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28181" w14:textId="038CAF02" w:rsidR="00937569" w:rsidRPr="00FD446D" w:rsidRDefault="00162818" w:rsidP="0016531A">
      <w:pPr>
        <w:ind w:left="2" w:hanging="4"/>
        <w:jc w:val="both"/>
        <w:rPr>
          <w:rFonts w:ascii="Calibri" w:eastAsia="Times New Roman" w:hAnsi="Calibri" w:cs="Calibri"/>
          <w:color w:val="1D1C1D"/>
          <w:position w:val="0"/>
          <w:sz w:val="44"/>
          <w:szCs w:val="44"/>
          <w:lang w:val="es-DO"/>
        </w:rPr>
      </w:pPr>
      <w:r w:rsidRPr="00FD446D">
        <w:rPr>
          <w:rFonts w:ascii="Calibri" w:eastAsia="Times New Roman" w:hAnsi="Calibri" w:cs="Calibri"/>
          <w:color w:val="1D1C1D"/>
          <w:position w:val="0"/>
          <w:sz w:val="44"/>
          <w:szCs w:val="44"/>
          <w:lang w:val="es-DO"/>
        </w:rPr>
        <w:t xml:space="preserve">La Asociación de Bancos </w:t>
      </w:r>
      <w:r w:rsidR="00B450DF">
        <w:rPr>
          <w:rFonts w:ascii="Calibri" w:eastAsia="Times New Roman" w:hAnsi="Calibri" w:cs="Calibri"/>
          <w:color w:val="1D1C1D"/>
          <w:position w:val="0"/>
          <w:sz w:val="44"/>
          <w:szCs w:val="44"/>
          <w:lang w:val="es-DO"/>
        </w:rPr>
        <w:t xml:space="preserve">realiza con rotundo éxito </w:t>
      </w:r>
      <w:r w:rsidR="00A50BCD">
        <w:rPr>
          <w:rFonts w:ascii="Calibri" w:eastAsia="Times New Roman" w:hAnsi="Calibri" w:cs="Calibri"/>
          <w:color w:val="1D1C1D"/>
          <w:position w:val="0"/>
          <w:sz w:val="44"/>
          <w:szCs w:val="44"/>
          <w:lang w:val="es-DO"/>
        </w:rPr>
        <w:t xml:space="preserve">su primer torneo </w:t>
      </w:r>
      <w:r w:rsidR="00D376F1">
        <w:rPr>
          <w:rFonts w:ascii="Calibri" w:eastAsia="Times New Roman" w:hAnsi="Calibri" w:cs="Calibri"/>
          <w:color w:val="1D1C1D"/>
          <w:position w:val="0"/>
          <w:sz w:val="44"/>
          <w:szCs w:val="44"/>
          <w:lang w:val="es-DO"/>
        </w:rPr>
        <w:t>de golf</w:t>
      </w:r>
    </w:p>
    <w:p w14:paraId="046753D7" w14:textId="056F68DD" w:rsidR="00630C05" w:rsidRPr="00FD446D" w:rsidRDefault="00D376F1" w:rsidP="006C581C">
      <w:pPr>
        <w:ind w:left="0" w:hanging="2"/>
        <w:jc w:val="both"/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</w:pPr>
      <w:r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>Con una exitosa convocatoria</w:t>
      </w:r>
      <w:r w:rsidR="006C581C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>,</w:t>
      </w:r>
      <w:r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 xml:space="preserve"> de 1</w:t>
      </w:r>
      <w:r w:rsidR="00B450DF" w:rsidRPr="00B450DF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 xml:space="preserve">20 </w:t>
      </w:r>
      <w:r w:rsidR="002F75FD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>empresarios vinculados a</w:t>
      </w:r>
      <w:r w:rsidR="00F63A3A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 xml:space="preserve">l mercado de </w:t>
      </w:r>
      <w:r w:rsidR="00B47F34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>la</w:t>
      </w:r>
      <w:r w:rsidR="002F75FD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 xml:space="preserve"> banca</w:t>
      </w:r>
      <w:r w:rsidR="00F63A3A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>,</w:t>
      </w:r>
      <w:r w:rsidR="00B450DF" w:rsidRPr="00B450DF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 xml:space="preserve"> </w:t>
      </w:r>
      <w:r w:rsidR="00A96F35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>la Asociación de Bancos Múltiples (A</w:t>
      </w:r>
      <w:r w:rsidR="00B450DF" w:rsidRPr="00B450DF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>BA</w:t>
      </w:r>
      <w:r w:rsidR="00A96F35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>) realiz</w:t>
      </w:r>
      <w:proofErr w:type="spellStart"/>
      <w:r w:rsidR="00F63A3A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ES"/>
        </w:rPr>
        <w:t>ó</w:t>
      </w:r>
      <w:proofErr w:type="spellEnd"/>
      <w:r w:rsidR="00F63A3A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ES"/>
        </w:rPr>
        <w:t xml:space="preserve"> </w:t>
      </w:r>
      <w:r w:rsidR="004066BC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ES"/>
        </w:rPr>
        <w:t>la primera edición del</w:t>
      </w:r>
      <w:r w:rsidR="00F63A3A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ES"/>
        </w:rPr>
        <w:t xml:space="preserve"> ABA</w:t>
      </w:r>
      <w:r w:rsidR="00B450DF" w:rsidRPr="00B450DF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 xml:space="preserve"> GOLF CUP</w:t>
      </w:r>
      <w:r w:rsidR="006C581C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 xml:space="preserve">, realizado </w:t>
      </w:r>
      <w:r w:rsidR="00630C05" w:rsidRPr="00FD446D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>en</w:t>
      </w:r>
      <w:r w:rsidR="002244E1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 xml:space="preserve"> </w:t>
      </w:r>
      <w:r w:rsidR="00B83B94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>el</w:t>
      </w:r>
      <w:r w:rsidR="008C4016" w:rsidRPr="00FD446D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 xml:space="preserve"> campo de golf </w:t>
      </w:r>
      <w:r w:rsidR="00DA3F31" w:rsidRPr="00FD446D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>Punta Espada</w:t>
      </w:r>
      <w:r w:rsidR="00F31240">
        <w:rPr>
          <w:rFonts w:ascii="Calibri" w:eastAsia="Times New Roman" w:hAnsi="Calibri" w:cs="Calibri"/>
          <w:i/>
          <w:iCs/>
          <w:color w:val="1D1C1D"/>
          <w:position w:val="0"/>
          <w:sz w:val="24"/>
          <w:szCs w:val="24"/>
          <w:lang w:val="es-DO"/>
        </w:rPr>
        <w:t>.</w:t>
      </w:r>
    </w:p>
    <w:p w14:paraId="05DE7D23" w14:textId="77777777" w:rsidR="00C54486" w:rsidRPr="00FD446D" w:rsidRDefault="00C54486" w:rsidP="0016531A">
      <w:pPr>
        <w:ind w:left="0" w:hanging="2"/>
        <w:jc w:val="both"/>
        <w:rPr>
          <w:rFonts w:ascii="Calibri" w:eastAsia="Times New Roman" w:hAnsi="Calibri" w:cs="Calibri"/>
          <w:b/>
          <w:bCs/>
          <w:color w:val="1D1C1D"/>
          <w:position w:val="0"/>
          <w:sz w:val="24"/>
          <w:szCs w:val="24"/>
          <w:lang w:val="es-DO"/>
        </w:rPr>
      </w:pPr>
    </w:p>
    <w:p w14:paraId="24C9E370" w14:textId="29C6B799" w:rsidR="00753037" w:rsidRDefault="00E9021A" w:rsidP="00C643DE">
      <w:pPr>
        <w:ind w:left="0" w:hanging="2"/>
        <w:jc w:val="both"/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</w:pPr>
      <w:r w:rsidRPr="00FD446D">
        <w:rPr>
          <w:rFonts w:ascii="Calibri" w:eastAsia="Times New Roman" w:hAnsi="Calibri" w:cs="Calibri"/>
          <w:b/>
          <w:bCs/>
          <w:color w:val="1D1C1D"/>
          <w:position w:val="0"/>
          <w:sz w:val="24"/>
          <w:szCs w:val="24"/>
          <w:lang w:val="es-DO"/>
        </w:rPr>
        <w:t>Cap Cana</w:t>
      </w:r>
      <w:r w:rsidR="000C1397" w:rsidRPr="00FD446D">
        <w:rPr>
          <w:rFonts w:ascii="Calibri" w:eastAsia="Times New Roman" w:hAnsi="Calibri" w:cs="Calibri"/>
          <w:b/>
          <w:bCs/>
          <w:color w:val="1D1C1D"/>
          <w:position w:val="0"/>
          <w:sz w:val="24"/>
          <w:szCs w:val="24"/>
          <w:lang w:val="es-DO"/>
        </w:rPr>
        <w:t xml:space="preserve">, </w:t>
      </w:r>
      <w:r w:rsidR="003065B2" w:rsidRPr="00FD446D">
        <w:rPr>
          <w:rFonts w:ascii="Calibri" w:eastAsia="Times New Roman" w:hAnsi="Calibri" w:cs="Calibri"/>
          <w:b/>
          <w:bCs/>
          <w:color w:val="1D1C1D"/>
          <w:position w:val="0"/>
          <w:sz w:val="24"/>
          <w:szCs w:val="24"/>
          <w:lang w:val="es-DO"/>
        </w:rPr>
        <w:t>Rep. Dom</w:t>
      </w:r>
      <w:r w:rsidR="000C1397" w:rsidRPr="00FD446D">
        <w:rPr>
          <w:rFonts w:ascii="Calibri" w:eastAsia="Times New Roman" w:hAnsi="Calibri" w:cs="Calibri"/>
          <w:b/>
          <w:bCs/>
          <w:color w:val="1D1C1D"/>
          <w:position w:val="0"/>
          <w:sz w:val="24"/>
          <w:szCs w:val="24"/>
          <w:lang w:val="es-DO"/>
        </w:rPr>
        <w:t xml:space="preserve">.- </w:t>
      </w:r>
      <w:r w:rsidR="00162818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La Asociación de</w:t>
      </w:r>
      <w:r w:rsidR="002244E1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162818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Bancos Múltiples de la República Dominicana </w:t>
      </w:r>
      <w:r w:rsidR="00811F8F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(ABA) </w:t>
      </w:r>
      <w:r w:rsidR="00162818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realizó, de manera exitosa, la primera versión de su </w:t>
      </w:r>
      <w:r w:rsidR="005B55D0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torneo ABA </w:t>
      </w:r>
      <w:r w:rsidR="002244E1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GOLF CUP</w:t>
      </w:r>
      <w:r w:rsidR="005B55D0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, </w:t>
      </w:r>
      <w:r w:rsidR="008E1208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con la participación de </w:t>
      </w:r>
      <w:r w:rsidR="005B55D0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120 jugadores</w:t>
      </w:r>
      <w:r w:rsidR="0082056B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, entre </w:t>
      </w:r>
      <w:r w:rsidR="00463498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ellos</w:t>
      </w:r>
      <w:r w:rsidR="00811F8F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82056B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ejecutivos bancarios, del sector financiero y de otras empresas del país</w:t>
      </w:r>
      <w:r w:rsidR="00C643DE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que se dieron cita en </w:t>
      </w:r>
      <w:r w:rsidR="008F5B08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el campo de golf Punta Espada</w:t>
      </w:r>
      <w:r w:rsidR="003555CB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en</w:t>
      </w:r>
      <w:r w:rsidR="008F5B08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Cap Cana, provincia La Altagracia.</w:t>
      </w:r>
    </w:p>
    <w:p w14:paraId="226AD700" w14:textId="77777777" w:rsidR="00753037" w:rsidRDefault="00753037" w:rsidP="00753037">
      <w:pPr>
        <w:ind w:left="0" w:hanging="2"/>
        <w:jc w:val="both"/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</w:pPr>
    </w:p>
    <w:p w14:paraId="52C8AE16" w14:textId="4116B38D" w:rsidR="003340E3" w:rsidRPr="00FD446D" w:rsidRDefault="00C643DE" w:rsidP="00753037">
      <w:pPr>
        <w:ind w:left="0" w:hanging="2"/>
        <w:jc w:val="both"/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</w:pPr>
      <w:r w:rsidRPr="00786FB6">
        <w:rPr>
          <w:rFonts w:ascii="Calibri" w:eastAsia="Times New Roman" w:hAnsi="Calibri" w:cs="Calibri"/>
          <w:b/>
          <w:bCs/>
          <w:color w:val="1D1C1D"/>
          <w:position w:val="0"/>
          <w:sz w:val="24"/>
          <w:szCs w:val="24"/>
          <w:lang w:val="es-DO"/>
        </w:rPr>
        <w:t>Pamela Castillo</w:t>
      </w:r>
      <w:r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</w:t>
      </w:r>
      <w:r w:rsidR="00864CD7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directora de Comunicación y Marketing de la ABA, </w:t>
      </w:r>
      <w:r w:rsidR="00753037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fue la encargada de dar</w:t>
      </w:r>
      <w:r w:rsidR="00B00350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la bienvenida</w:t>
      </w:r>
      <w:r w:rsidR="000F5AF3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252D0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a los presentes</w:t>
      </w:r>
      <w:r w:rsidR="008F5B08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</w:t>
      </w:r>
      <w:r w:rsidR="00252D0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8F5B08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e</w:t>
      </w:r>
      <w:r w:rsidR="008F5B08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n representación de</w:t>
      </w:r>
      <w:r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Rosanna Ruiz</w:t>
      </w:r>
      <w:r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, </w:t>
      </w:r>
      <w:r w:rsidR="008F5B08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presidenta de</w:t>
      </w:r>
      <w:r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l gremio bancario</w:t>
      </w:r>
      <w:r w:rsidR="008F5B08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.</w:t>
      </w:r>
      <w:r w:rsidR="00753037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Sostuvo </w:t>
      </w:r>
      <w:r w:rsidR="00B00350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que </w:t>
      </w:r>
      <w:r w:rsidR="00A16423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la ocasión marc</w:t>
      </w:r>
      <w:r w:rsidR="001B6B5B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a</w:t>
      </w:r>
      <w:r w:rsidR="00276718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un hito</w:t>
      </w:r>
      <w:r w:rsidR="001B6B5B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en el sector financiero</w:t>
      </w:r>
      <w:r w:rsidR="005A1AF4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8D454B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y</w:t>
      </w:r>
      <w:r w:rsidR="008C401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que</w:t>
      </w:r>
      <w:r w:rsidR="005A1AF4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8C401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la intención es que se convierta </w:t>
      </w:r>
      <w:r w:rsidR="008D454B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en una tradición </w:t>
      </w:r>
      <w:r w:rsidR="00EB6351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que propicie la </w:t>
      </w:r>
      <w:r w:rsidR="00A16423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confraternidad</w:t>
      </w:r>
      <w:r w:rsidR="00940FF8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 más allá de la banca múltiple.</w:t>
      </w:r>
    </w:p>
    <w:p w14:paraId="25C062CE" w14:textId="77777777" w:rsidR="00276718" w:rsidRPr="00FD446D" w:rsidRDefault="00276718" w:rsidP="0016531A">
      <w:pPr>
        <w:ind w:left="0" w:hanging="2"/>
        <w:jc w:val="both"/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</w:pPr>
    </w:p>
    <w:p w14:paraId="4FA8AAE3" w14:textId="5D9AE057" w:rsidR="003340E3" w:rsidRPr="00FD446D" w:rsidRDefault="00425DFF" w:rsidP="0016531A">
      <w:pPr>
        <w:ind w:left="0" w:hanging="2"/>
        <w:jc w:val="both"/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</w:pP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De su lado,</w:t>
      </w:r>
      <w:r w:rsidR="003340E3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3340E3" w:rsidRPr="00786FB6">
        <w:rPr>
          <w:rFonts w:ascii="Calibri" w:eastAsia="Times New Roman" w:hAnsi="Calibri" w:cs="Calibri"/>
          <w:b/>
          <w:bCs/>
          <w:color w:val="1D1C1D"/>
          <w:position w:val="0"/>
          <w:sz w:val="24"/>
          <w:szCs w:val="24"/>
          <w:lang w:val="es-DO"/>
        </w:rPr>
        <w:t>Jorge Subero Medina</w:t>
      </w:r>
      <w:r w:rsidR="003340E3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, </w:t>
      </w: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presidente ejecutivo de Cap Cana, </w:t>
      </w:r>
      <w:r w:rsidR="003340E3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agradeció a los organizadores </w:t>
      </w: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la escogencia d</w:t>
      </w:r>
      <w:r w:rsidR="004623C4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el lugar para la </w:t>
      </w:r>
      <w:r w:rsidR="00BC5CCB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primera edición</w:t>
      </w:r>
      <w:r w:rsidR="004623C4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BC5CCB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de la justa deportiva</w:t>
      </w:r>
      <w:r w:rsidR="004623C4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. En ese contexto</w:t>
      </w:r>
      <w:r w:rsidR="00940FF8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, </w:t>
      </w:r>
      <w:r w:rsidR="00AE786D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destacó que el</w:t>
      </w: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sector bancario </w:t>
      </w:r>
      <w:r w:rsidR="00AE786D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ha estado íntimamente ligado al</w:t>
      </w: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0A4778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desarrollo del t</w:t>
      </w: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urismo dominicano</w:t>
      </w:r>
      <w:r w:rsidR="000A4778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y,</w:t>
      </w: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muy especialmente, a</w:t>
      </w:r>
      <w:r w:rsidR="00736FD5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la llamada “Ciudad Destino</w:t>
      </w:r>
      <w:r w:rsidR="00BC5CCB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”, como es denominado el complejo</w:t>
      </w:r>
      <w:r w:rsidR="00E96E93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turístico e inmobiliario.</w:t>
      </w:r>
    </w:p>
    <w:p w14:paraId="16E58CDD" w14:textId="77777777" w:rsidR="00CF043F" w:rsidRPr="00FD446D" w:rsidRDefault="00CF043F" w:rsidP="0016531A">
      <w:pPr>
        <w:ind w:left="0" w:hanging="2"/>
        <w:jc w:val="both"/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</w:pPr>
    </w:p>
    <w:p w14:paraId="31BEBD3C" w14:textId="477E3323" w:rsidR="00CF043F" w:rsidRPr="00FD446D" w:rsidRDefault="00CB4D77" w:rsidP="0016531A">
      <w:pPr>
        <w:ind w:left="0" w:hanging="2"/>
        <w:jc w:val="both"/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</w:pP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A seguidas, </w:t>
      </w:r>
      <w:r w:rsidR="00365CF8" w:rsidRPr="00786FB6">
        <w:rPr>
          <w:rFonts w:ascii="Calibri" w:eastAsia="Times New Roman" w:hAnsi="Calibri" w:cs="Calibri"/>
          <w:b/>
          <w:bCs/>
          <w:color w:val="1D1C1D"/>
          <w:position w:val="0"/>
          <w:sz w:val="24"/>
          <w:szCs w:val="24"/>
          <w:lang w:val="es-DO"/>
        </w:rPr>
        <w:t>Manuel González</w:t>
      </w:r>
      <w:r w:rsidR="00365CF8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, director Técnico </w:t>
      </w:r>
      <w:r w:rsidR="00E96E93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de la ABA</w:t>
      </w:r>
      <w:r w:rsidR="00E67ADE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</w:t>
      </w: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tuvo a su cargo el saque de honor que dejó formalmente iniciado el torneo</w:t>
      </w:r>
      <w:r w:rsidR="00410A6F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, que contó con la asistencia </w:t>
      </w:r>
      <w:r w:rsidR="00E96E93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técnica </w:t>
      </w:r>
      <w:r w:rsidR="00410A6F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de la Federación Dominicana de Golf (</w:t>
      </w:r>
      <w:r w:rsidR="002244E1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FEDOGOLF</w:t>
      </w:r>
      <w:r w:rsidR="00410A6F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).</w:t>
      </w:r>
    </w:p>
    <w:p w14:paraId="090D2D69" w14:textId="3EA5E89E" w:rsidR="004B3E03" w:rsidRPr="00FD446D" w:rsidRDefault="004B3E03" w:rsidP="0016531A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6E94E781" w14:textId="2EC53409" w:rsidR="00633079" w:rsidRPr="00FD446D" w:rsidRDefault="00637D41" w:rsidP="0016531A">
      <w:pPr>
        <w:ind w:left="0" w:hanging="2"/>
        <w:jc w:val="both"/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</w:pP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El </w:t>
      </w:r>
      <w:r w:rsidR="006136D6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torneo ABA</w:t>
      </w:r>
      <w:r w:rsidR="00D85D93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2244E1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GOLF CUP </w:t>
      </w:r>
      <w:r w:rsidR="00D85D93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fue</w:t>
      </w: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realizado en coordinación con las empresas Golf View y COCO &amp; CO.</w:t>
      </w:r>
      <w:r w:rsidR="00D85D93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y</w:t>
      </w: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ofreció a los participantes un espacio propicio para </w:t>
      </w:r>
      <w:r w:rsidR="00675698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esta </w:t>
      </w: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práctica deportiva</w:t>
      </w:r>
      <w:r w:rsidR="00633079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, que se </w:t>
      </w:r>
      <w:r w:rsidR="00A17F25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desarrolló</w:t>
      </w:r>
      <w:r w:rsidR="00633079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7D00A9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en </w:t>
      </w:r>
      <w:r w:rsidR="00633079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modalidad scramble</w:t>
      </w:r>
      <w:r w:rsidR="0020490E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2244E1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de parejas divididos </w:t>
      </w:r>
      <w:r w:rsidR="002605F9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en</w:t>
      </w:r>
      <w:r w:rsidR="0020490E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tres categorías</w:t>
      </w:r>
      <w:r w:rsidR="00410A6F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 informó la ABA en un documento de prensa.</w:t>
      </w:r>
    </w:p>
    <w:p w14:paraId="5D33FA19" w14:textId="77777777" w:rsidR="00633079" w:rsidRPr="00FD446D" w:rsidRDefault="00633079" w:rsidP="0016531A">
      <w:pPr>
        <w:ind w:left="0" w:hanging="2"/>
        <w:jc w:val="both"/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</w:pPr>
    </w:p>
    <w:p w14:paraId="6767BB2A" w14:textId="64B45E19" w:rsidR="00AB5EFC" w:rsidRPr="00FD446D" w:rsidRDefault="008C18B5" w:rsidP="0016531A">
      <w:pPr>
        <w:ind w:left="0" w:hanging="2"/>
        <w:jc w:val="both"/>
        <w:textDirection w:val="lrTb"/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</w:pP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Los golfistas </w:t>
      </w:r>
      <w:r w:rsidR="00996851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recibieron implementos de</w:t>
      </w:r>
      <w:r w:rsidR="00D85D93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portivos,</w:t>
      </w:r>
      <w:r w:rsidR="00996851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disfrutaro</w:t>
      </w:r>
      <w:r w:rsidR="000D3E15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n</w:t>
      </w: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de</w:t>
      </w:r>
      <w:r w:rsidR="004623C4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637D41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experiencias gratificantes</w:t>
      </w: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, </w:t>
      </w:r>
      <w:r w:rsidR="00D85D93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de </w:t>
      </w:r>
      <w:r w:rsidR="00996851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música en vivo,</w:t>
      </w:r>
      <w:r w:rsidR="000D3E15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D85D93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de </w:t>
      </w: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rifas</w:t>
      </w:r>
      <w:r w:rsidR="002244E1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 premios especiales</w:t>
      </w: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996851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y otras amenidades </w:t>
      </w:r>
      <w:r w:rsidR="00864ABD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auspiciadas por las marcas</w:t>
      </w: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2244E1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EQUIFAX</w:t>
      </w:r>
      <w:r w:rsidR="00166BCA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</w:t>
      </w:r>
      <w:r w:rsidR="00AB5EFC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Sophos</w:t>
      </w:r>
      <w:r w:rsidR="00166BCA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</w:t>
      </w:r>
      <w:r w:rsidR="00AB5EFC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Banreservas</w:t>
      </w:r>
      <w:r w:rsidR="00166BCA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</w:t>
      </w:r>
      <w:r w:rsidR="00AB5EFC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2244E1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BHD</w:t>
      </w:r>
      <w:r w:rsidR="002244E1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</w:t>
      </w:r>
      <w:r w:rsidR="002244E1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ED1C2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Banco </w:t>
      </w:r>
      <w:r w:rsidR="00AB5EFC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Popular</w:t>
      </w:r>
      <w:r w:rsidR="00166BCA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</w:t>
      </w:r>
      <w:r w:rsidR="00ED1C2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Banco</w:t>
      </w:r>
      <w:r w:rsidR="00AB5EFC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Santa Cruz</w:t>
      </w:r>
      <w:r w:rsidR="002244E1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, </w:t>
      </w:r>
      <w:r w:rsidR="00AB5EFC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Deloitte</w:t>
      </w:r>
      <w:r w:rsidR="00ED1C2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</w:t>
      </w:r>
      <w:r w:rsidR="00AB5EFC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Cap</w:t>
      </w:r>
      <w:r w:rsidR="00ED1C2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C</w:t>
      </w:r>
      <w:r w:rsidR="00AB5EFC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ana</w:t>
      </w:r>
      <w:r w:rsidR="00ED1C2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</w:t>
      </w:r>
      <w:r w:rsidR="00AB5EFC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2244E1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Mastercard, KPMG, </w:t>
      </w:r>
      <w:r w:rsidR="0047296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Banco ADEMI, BDO</w:t>
      </w:r>
      <w:r w:rsidR="00472966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</w:t>
      </w:r>
      <w:r w:rsidR="0047296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JMMB, A</w:t>
      </w:r>
      <w:r w:rsidR="00472966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FI</w:t>
      </w:r>
      <w:r w:rsidR="0047296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Universal</w:t>
      </w:r>
      <w:r w:rsidR="00472966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</w:t>
      </w:r>
      <w:r w:rsidR="0047296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AB5EFC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Visa</w:t>
      </w:r>
      <w:r w:rsidR="00ED1C2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</w:t>
      </w:r>
      <w:r w:rsidR="00AB5EFC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Banesco</w:t>
      </w:r>
      <w:r w:rsidR="00ED1C2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</w:t>
      </w:r>
      <w:r w:rsidR="00AB5EFC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C</w:t>
      </w:r>
      <w:r w:rsidR="00472966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EVALDOM</w:t>
      </w:r>
      <w:r w:rsidR="00ED1C2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, </w:t>
      </w:r>
      <w:r w:rsidR="00AB5EFC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Scotiaban</w:t>
      </w:r>
      <w:r w:rsidR="004F0F3E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k </w:t>
      </w:r>
      <w:r w:rsidR="00ED1C2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y </w:t>
      </w:r>
      <w:r w:rsidR="00864ABD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otros patrocinadores</w:t>
      </w:r>
      <w:r w:rsidR="00ED1C2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.</w:t>
      </w:r>
    </w:p>
    <w:p w14:paraId="0991A269" w14:textId="11841CA4" w:rsidR="00637D41" w:rsidRPr="00FD446D" w:rsidRDefault="00637D41" w:rsidP="0016531A">
      <w:pPr>
        <w:ind w:left="0" w:hanging="2"/>
        <w:jc w:val="both"/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</w:pPr>
    </w:p>
    <w:p w14:paraId="7A67D3E3" w14:textId="03C2E630" w:rsidR="000A4778" w:rsidRPr="00FD446D" w:rsidRDefault="000D3E15" w:rsidP="0016531A">
      <w:pPr>
        <w:ind w:left="0" w:hanging="2"/>
        <w:jc w:val="both"/>
        <w:rPr>
          <w:rFonts w:ascii="Aptos" w:eastAsia="Times New Roman" w:hAnsi="Aptos" w:cs="Times New Roman"/>
          <w:b/>
          <w:bCs/>
          <w:color w:val="212121"/>
          <w:position w:val="0"/>
          <w:sz w:val="24"/>
          <w:szCs w:val="24"/>
          <w:lang w:val="es-ES" w:eastAsia="es-MX"/>
        </w:rPr>
      </w:pPr>
      <w:r w:rsidRPr="00FD446D">
        <w:rPr>
          <w:rFonts w:ascii="Aptos" w:eastAsia="Times New Roman" w:hAnsi="Aptos" w:cs="Times New Roman"/>
          <w:b/>
          <w:bCs/>
          <w:color w:val="212121"/>
          <w:position w:val="0"/>
          <w:sz w:val="24"/>
          <w:szCs w:val="24"/>
          <w:lang w:val="es-ES" w:eastAsia="es-MX"/>
        </w:rPr>
        <w:lastRenderedPageBreak/>
        <w:t>Los premiados</w:t>
      </w:r>
    </w:p>
    <w:p w14:paraId="57BA254F" w14:textId="77777777" w:rsidR="000D3E15" w:rsidRPr="00FD446D" w:rsidRDefault="000D3E15" w:rsidP="0016531A">
      <w:pPr>
        <w:ind w:left="0" w:hanging="2"/>
        <w:jc w:val="both"/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</w:pPr>
    </w:p>
    <w:p w14:paraId="6F33DAE0" w14:textId="5231FD83" w:rsidR="000D3E15" w:rsidRPr="00FD446D" w:rsidRDefault="00C63FAB" w:rsidP="0016531A">
      <w:pPr>
        <w:ind w:left="0" w:hanging="2"/>
        <w:jc w:val="both"/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</w:pPr>
      <w:r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Al finalizar la jornada, se premió en una ceremonia a </w:t>
      </w:r>
      <w:r w:rsidRPr="00786FB6">
        <w:rPr>
          <w:rFonts w:ascii="Calibri" w:eastAsia="Times New Roman" w:hAnsi="Calibri" w:cs="Calibri"/>
          <w:b/>
          <w:bCs/>
          <w:color w:val="1D1C1D"/>
          <w:position w:val="0"/>
          <w:sz w:val="24"/>
          <w:szCs w:val="24"/>
          <w:lang w:val="es-DO"/>
        </w:rPr>
        <w:t>Richard Stefan y Stefano Stefan</w:t>
      </w:r>
      <w:r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como l</w:t>
      </w:r>
      <w:r w:rsidR="0067726E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os campeones de la</w:t>
      </w:r>
      <w:r w:rsidR="00864ABD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primera edición del ABA </w:t>
      </w:r>
      <w:r w:rsidR="00472966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GOLF CUP</w:t>
      </w:r>
      <w:r w:rsidR="00C94939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, quienes </w:t>
      </w:r>
      <w:r w:rsidR="00516685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totalizaron 64</w:t>
      </w:r>
      <w:r w:rsidR="00C94939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516685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golpes</w:t>
      </w:r>
      <w:r w:rsidR="006E28D7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para lograr el </w:t>
      </w:r>
      <w:r w:rsidR="00630C05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M</w:t>
      </w:r>
      <w:r w:rsidR="006E28D7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ejor Score Gross</w:t>
      </w:r>
      <w:r w:rsidR="00C2727B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; mientras</w:t>
      </w:r>
      <w:r w:rsidR="00516685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</w:t>
      </w:r>
      <w:r w:rsidR="00796914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F30F09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la pareja conformada por </w:t>
      </w:r>
      <w:r w:rsidR="00796914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Manuel Lehoux y Rodolfo Marranzini </w:t>
      </w:r>
      <w:r w:rsidR="00FB0534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consiguió</w:t>
      </w:r>
      <w:r w:rsidR="00F30F09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796914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el </w:t>
      </w:r>
      <w:r w:rsidR="006E28D7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M</w:t>
      </w:r>
      <w:r w:rsidR="00796914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ejor </w:t>
      </w:r>
      <w:r w:rsidR="006E28D7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S</w:t>
      </w:r>
      <w:r w:rsidR="00796914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core </w:t>
      </w:r>
      <w:r w:rsidR="00630C05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N</w:t>
      </w:r>
      <w:r w:rsidR="00857F31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eto de la</w:t>
      </w:r>
      <w:r w:rsidR="00ED4A9E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actividad</w:t>
      </w:r>
      <w:r w:rsidR="00516685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 con 59</w:t>
      </w:r>
      <w:r w:rsidR="00630C05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golpes.</w:t>
      </w:r>
    </w:p>
    <w:p w14:paraId="6513D2D0" w14:textId="3C16FF0C" w:rsidR="00054914" w:rsidRPr="00FD446D" w:rsidRDefault="00054914" w:rsidP="0016531A">
      <w:pPr>
        <w:ind w:left="0" w:hanging="2"/>
        <w:jc w:val="both"/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</w:pPr>
    </w:p>
    <w:p w14:paraId="1802F052" w14:textId="04E06974" w:rsidR="00D0061F" w:rsidRPr="00FD446D" w:rsidRDefault="00054914" w:rsidP="0016531A">
      <w:pPr>
        <w:ind w:left="0" w:hanging="2"/>
        <w:jc w:val="both"/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</w:pP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En la categoría A</w:t>
      </w:r>
      <w:r w:rsidR="00BF67E5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, </w:t>
      </w:r>
      <w:r w:rsidR="00F30F09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logr</w:t>
      </w:r>
      <w:r w:rsidR="00DC17DB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aron</w:t>
      </w:r>
      <w:r w:rsidR="00BF67E5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el primer lugar </w:t>
      </w:r>
      <w:r w:rsidR="00DC17DB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Franklin Escalona y Raimundo Perelló; </w:t>
      </w:r>
      <w:r w:rsidR="00944C10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mientras, la categoría B fue encabezada por Federico Lebrón y Raymond de los Santos</w:t>
      </w:r>
      <w:r w:rsidR="00A4616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. En tanto, Carlos Valdez y Cristian Alfau, quedaron a la cabeza en la categoría C</w:t>
      </w:r>
      <w:r w:rsidR="00FB0534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del torneo.</w:t>
      </w:r>
    </w:p>
    <w:p w14:paraId="7178B4F7" w14:textId="77777777" w:rsidR="00A46166" w:rsidRPr="00FD446D" w:rsidRDefault="00A46166" w:rsidP="0016531A">
      <w:pPr>
        <w:ind w:left="0" w:hanging="2"/>
        <w:jc w:val="both"/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</w:pPr>
    </w:p>
    <w:p w14:paraId="68C7B562" w14:textId="35AC7432" w:rsidR="00A46166" w:rsidRPr="00FD446D" w:rsidRDefault="00A46166" w:rsidP="0016531A">
      <w:pPr>
        <w:ind w:left="0" w:hanging="2"/>
        <w:jc w:val="both"/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</w:pPr>
      <w:r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Con menciones especiales</w:t>
      </w:r>
      <w:r w:rsidR="00D0061F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fueron </w:t>
      </w:r>
      <w:r w:rsidR="00630C05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galardonados</w:t>
      </w:r>
      <w:r w:rsidR="00D0061F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Carlos Alberto Ortega Hidalgo</w:t>
      </w:r>
      <w:r w:rsidR="00AC32A5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</w:t>
      </w:r>
      <w:r w:rsidR="00D0061F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630C05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por</w:t>
      </w:r>
      <w:r w:rsidR="00D0061F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el drive más largo</w:t>
      </w:r>
      <w:r w:rsidR="00E64B71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 y</w:t>
      </w:r>
      <w:r w:rsidR="00AC32A5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D0061F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Joel Brito</w:t>
      </w:r>
      <w:r w:rsidR="00AC32A5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 por conseguir</w:t>
      </w:r>
      <w:r w:rsidR="00D0061F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el </w:t>
      </w:r>
      <w:r w:rsidR="00472966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drive</w:t>
      </w:r>
      <w:r w:rsidR="00472966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</w:t>
      </w:r>
      <w:r w:rsidR="00D0061F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más precis</w:t>
      </w:r>
      <w:r w:rsidR="00AC32A5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o</w:t>
      </w:r>
      <w:r w:rsidR="00E64B71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. Los mejores acercamie</w:t>
      </w:r>
      <w:r w:rsidR="001236A6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n</w:t>
      </w:r>
      <w:r w:rsidR="00E64B71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tos de banderas fueron conseguidos por Victor Mella y Federico Lebrón</w:t>
      </w:r>
      <w:r w:rsidR="00CF043F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, cuyo desempeño también fue destacado</w:t>
      </w:r>
      <w:r w:rsidR="00C63FAB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en el evento</w:t>
      </w:r>
      <w:r w:rsidR="00CF043F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.</w:t>
      </w:r>
    </w:p>
    <w:p w14:paraId="3ED3F174" w14:textId="77777777" w:rsidR="002605F9" w:rsidRPr="00FD446D" w:rsidRDefault="002605F9" w:rsidP="0016531A">
      <w:pPr>
        <w:ind w:leftChars="0" w:left="0" w:firstLineChars="0" w:firstLine="0"/>
        <w:jc w:val="both"/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</w:pPr>
    </w:p>
    <w:p w14:paraId="0AF51D03" w14:textId="7187333F" w:rsidR="002605F9" w:rsidRPr="00FD446D" w:rsidRDefault="002605F9" w:rsidP="0016531A">
      <w:pPr>
        <w:ind w:left="0" w:hanging="2"/>
        <w:jc w:val="both"/>
        <w:rPr>
          <w:rFonts w:ascii="Calibri" w:eastAsia="Times New Roman" w:hAnsi="Calibri" w:cs="Calibri"/>
          <w:b/>
          <w:bCs/>
          <w:color w:val="1D1C1D"/>
          <w:position w:val="0"/>
          <w:sz w:val="24"/>
          <w:szCs w:val="24"/>
          <w:lang w:val="es-DO"/>
        </w:rPr>
      </w:pPr>
      <w:r w:rsidRPr="00FD446D">
        <w:rPr>
          <w:rFonts w:ascii="Calibri" w:eastAsia="Times New Roman" w:hAnsi="Calibri" w:cs="Calibri"/>
          <w:b/>
          <w:bCs/>
          <w:color w:val="1D1C1D"/>
          <w:position w:val="0"/>
          <w:sz w:val="24"/>
          <w:szCs w:val="24"/>
          <w:lang w:val="es-DO"/>
        </w:rPr>
        <w:t>Dirección de Comunicación y Marketing</w:t>
      </w:r>
    </w:p>
    <w:p w14:paraId="46754B6B" w14:textId="2749491C" w:rsidR="002605F9" w:rsidRPr="00FD446D" w:rsidRDefault="003B3C48" w:rsidP="0016531A">
      <w:pPr>
        <w:ind w:left="0" w:hanging="2"/>
        <w:jc w:val="both"/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</w:pPr>
      <w:r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>16</w:t>
      </w:r>
      <w:r w:rsidR="002605F9" w:rsidRPr="00FD446D">
        <w:rPr>
          <w:rFonts w:ascii="Calibri" w:eastAsia="Times New Roman" w:hAnsi="Calibri" w:cs="Calibri"/>
          <w:color w:val="1D1C1D"/>
          <w:position w:val="0"/>
          <w:sz w:val="24"/>
          <w:szCs w:val="24"/>
          <w:lang w:val="es-DO"/>
        </w:rPr>
        <w:t xml:space="preserve"> de septiembre de 2024</w:t>
      </w:r>
    </w:p>
    <w:p w14:paraId="6CF4E211" w14:textId="77777777" w:rsidR="00637D41" w:rsidRPr="00FD446D" w:rsidRDefault="00637D41" w:rsidP="003B3C48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sectPr w:rsidR="00637D41" w:rsidRPr="00FD44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51105" w14:textId="77777777" w:rsidR="00A928F0" w:rsidRDefault="00A928F0">
      <w:pPr>
        <w:spacing w:line="240" w:lineRule="auto"/>
        <w:ind w:left="0" w:hanging="2"/>
      </w:pPr>
      <w:r>
        <w:separator/>
      </w:r>
    </w:p>
  </w:endnote>
  <w:endnote w:type="continuationSeparator" w:id="0">
    <w:p w14:paraId="238FB6FB" w14:textId="77777777" w:rsidR="00A928F0" w:rsidRDefault="00A928F0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46471B1F" w14:textId="77777777" w:rsidR="00A928F0" w:rsidRDefault="00A928F0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3D307" w14:textId="77777777" w:rsidR="00A928F0" w:rsidRDefault="00A928F0">
      <w:pPr>
        <w:spacing w:line="240" w:lineRule="auto"/>
        <w:ind w:left="0" w:hanging="2"/>
      </w:pPr>
      <w:r>
        <w:separator/>
      </w:r>
    </w:p>
  </w:footnote>
  <w:footnote w:type="continuationSeparator" w:id="0">
    <w:p w14:paraId="32078880" w14:textId="77777777" w:rsidR="00A928F0" w:rsidRDefault="00A928F0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051F1837" w14:textId="77777777" w:rsidR="00A928F0" w:rsidRDefault="00A928F0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6C24EA2A" w:rsidR="002B037C" w:rsidRPr="003C2C89" w:rsidRDefault="00846B40" w:rsidP="001A1F4E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00000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="00846B40"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2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28"/>
  </w:num>
  <w:num w:numId="3" w16cid:durableId="772701618">
    <w:abstractNumId w:val="10"/>
  </w:num>
  <w:num w:numId="4" w16cid:durableId="2010476688">
    <w:abstractNumId w:val="4"/>
  </w:num>
  <w:num w:numId="5" w16cid:durableId="11463161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1"/>
  </w:num>
  <w:num w:numId="7" w16cid:durableId="83647374">
    <w:abstractNumId w:val="23"/>
  </w:num>
  <w:num w:numId="8" w16cid:durableId="2126650668">
    <w:abstractNumId w:val="6"/>
  </w:num>
  <w:num w:numId="9" w16cid:durableId="1354262142">
    <w:abstractNumId w:val="20"/>
  </w:num>
  <w:num w:numId="10" w16cid:durableId="1933463512">
    <w:abstractNumId w:val="22"/>
  </w:num>
  <w:num w:numId="11" w16cid:durableId="2117867070">
    <w:abstractNumId w:val="16"/>
  </w:num>
  <w:num w:numId="12" w16cid:durableId="988246475">
    <w:abstractNumId w:val="0"/>
  </w:num>
  <w:num w:numId="13" w16cid:durableId="1724716373">
    <w:abstractNumId w:val="14"/>
  </w:num>
  <w:num w:numId="14" w16cid:durableId="1118446550">
    <w:abstractNumId w:val="30"/>
  </w:num>
  <w:num w:numId="15" w16cid:durableId="810904128">
    <w:abstractNumId w:val="3"/>
  </w:num>
  <w:num w:numId="16" w16cid:durableId="1204368730">
    <w:abstractNumId w:val="21"/>
  </w:num>
  <w:num w:numId="17" w16cid:durableId="455803551">
    <w:abstractNumId w:val="25"/>
  </w:num>
  <w:num w:numId="18" w16cid:durableId="1682972276">
    <w:abstractNumId w:val="17"/>
  </w:num>
  <w:num w:numId="19" w16cid:durableId="918513904">
    <w:abstractNumId w:val="2"/>
  </w:num>
  <w:num w:numId="20" w16cid:durableId="371658549">
    <w:abstractNumId w:val="7"/>
  </w:num>
  <w:num w:numId="21" w16cid:durableId="1996566096">
    <w:abstractNumId w:val="24"/>
  </w:num>
  <w:num w:numId="22" w16cid:durableId="712770755">
    <w:abstractNumId w:val="5"/>
  </w:num>
  <w:num w:numId="23" w16cid:durableId="480999472">
    <w:abstractNumId w:val="8"/>
  </w:num>
  <w:num w:numId="24" w16cid:durableId="1311599066">
    <w:abstractNumId w:val="27"/>
  </w:num>
  <w:num w:numId="25" w16cid:durableId="769157227">
    <w:abstractNumId w:val="12"/>
  </w:num>
  <w:num w:numId="26" w16cid:durableId="2141879641">
    <w:abstractNumId w:val="9"/>
  </w:num>
  <w:num w:numId="27" w16cid:durableId="1558543570">
    <w:abstractNumId w:val="18"/>
  </w:num>
  <w:num w:numId="28" w16cid:durableId="555090305">
    <w:abstractNumId w:val="26"/>
  </w:num>
  <w:num w:numId="29" w16cid:durableId="179046926">
    <w:abstractNumId w:val="15"/>
  </w:num>
  <w:num w:numId="30" w16cid:durableId="473958173">
    <w:abstractNumId w:val="13"/>
  </w:num>
  <w:num w:numId="31" w16cid:durableId="20798651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8AD"/>
    <w:rsid w:val="0000667B"/>
    <w:rsid w:val="00006F89"/>
    <w:rsid w:val="0000708E"/>
    <w:rsid w:val="000100AB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54FF"/>
    <w:rsid w:val="000164A6"/>
    <w:rsid w:val="00016D0C"/>
    <w:rsid w:val="000175A5"/>
    <w:rsid w:val="00017943"/>
    <w:rsid w:val="000215B2"/>
    <w:rsid w:val="00021E7F"/>
    <w:rsid w:val="00023F34"/>
    <w:rsid w:val="00024186"/>
    <w:rsid w:val="0002482E"/>
    <w:rsid w:val="00024EB5"/>
    <w:rsid w:val="00025FDD"/>
    <w:rsid w:val="00026216"/>
    <w:rsid w:val="0002677E"/>
    <w:rsid w:val="00026EC7"/>
    <w:rsid w:val="0002748F"/>
    <w:rsid w:val="00030C8E"/>
    <w:rsid w:val="00030DA8"/>
    <w:rsid w:val="00032BB1"/>
    <w:rsid w:val="0003310D"/>
    <w:rsid w:val="00033C3A"/>
    <w:rsid w:val="00035E3E"/>
    <w:rsid w:val="000361FE"/>
    <w:rsid w:val="00036271"/>
    <w:rsid w:val="000372FF"/>
    <w:rsid w:val="00037522"/>
    <w:rsid w:val="00041127"/>
    <w:rsid w:val="0004145F"/>
    <w:rsid w:val="00041FEC"/>
    <w:rsid w:val="000423A1"/>
    <w:rsid w:val="0004300D"/>
    <w:rsid w:val="00043709"/>
    <w:rsid w:val="000462C2"/>
    <w:rsid w:val="00047687"/>
    <w:rsid w:val="000478D3"/>
    <w:rsid w:val="00050461"/>
    <w:rsid w:val="000504D9"/>
    <w:rsid w:val="000506EB"/>
    <w:rsid w:val="00050D40"/>
    <w:rsid w:val="000514BD"/>
    <w:rsid w:val="00054914"/>
    <w:rsid w:val="00056150"/>
    <w:rsid w:val="0005696A"/>
    <w:rsid w:val="000571DF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41F9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6A3"/>
    <w:rsid w:val="00072F24"/>
    <w:rsid w:val="00072FFD"/>
    <w:rsid w:val="000740A1"/>
    <w:rsid w:val="000747E2"/>
    <w:rsid w:val="000750F3"/>
    <w:rsid w:val="00076AA6"/>
    <w:rsid w:val="00077F31"/>
    <w:rsid w:val="0008010C"/>
    <w:rsid w:val="0008231A"/>
    <w:rsid w:val="00082CA2"/>
    <w:rsid w:val="00082E67"/>
    <w:rsid w:val="00082E9F"/>
    <w:rsid w:val="0008342C"/>
    <w:rsid w:val="00084559"/>
    <w:rsid w:val="00084AD1"/>
    <w:rsid w:val="00085962"/>
    <w:rsid w:val="00086FD8"/>
    <w:rsid w:val="000870E0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552"/>
    <w:rsid w:val="00094554"/>
    <w:rsid w:val="0009588D"/>
    <w:rsid w:val="000965B4"/>
    <w:rsid w:val="00096735"/>
    <w:rsid w:val="00096A12"/>
    <w:rsid w:val="00096C77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4778"/>
    <w:rsid w:val="000A58AA"/>
    <w:rsid w:val="000A5A2E"/>
    <w:rsid w:val="000A5CDD"/>
    <w:rsid w:val="000A5D0A"/>
    <w:rsid w:val="000A66E3"/>
    <w:rsid w:val="000A6C88"/>
    <w:rsid w:val="000A7424"/>
    <w:rsid w:val="000B022D"/>
    <w:rsid w:val="000B095D"/>
    <w:rsid w:val="000B0C51"/>
    <w:rsid w:val="000B100E"/>
    <w:rsid w:val="000B1013"/>
    <w:rsid w:val="000B1098"/>
    <w:rsid w:val="000B11EE"/>
    <w:rsid w:val="000B1CD6"/>
    <w:rsid w:val="000B2CE7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39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3E15"/>
    <w:rsid w:val="000D5882"/>
    <w:rsid w:val="000D5A24"/>
    <w:rsid w:val="000D5CE2"/>
    <w:rsid w:val="000D6E9D"/>
    <w:rsid w:val="000D78FD"/>
    <w:rsid w:val="000D7A6E"/>
    <w:rsid w:val="000D7D23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2F5F"/>
    <w:rsid w:val="000F5820"/>
    <w:rsid w:val="000F5AF3"/>
    <w:rsid w:val="000F5E3D"/>
    <w:rsid w:val="000F7545"/>
    <w:rsid w:val="000F789C"/>
    <w:rsid w:val="000F7E55"/>
    <w:rsid w:val="001002A2"/>
    <w:rsid w:val="0010065B"/>
    <w:rsid w:val="001008E0"/>
    <w:rsid w:val="00101655"/>
    <w:rsid w:val="00101AFF"/>
    <w:rsid w:val="00101FB3"/>
    <w:rsid w:val="001020AE"/>
    <w:rsid w:val="00102104"/>
    <w:rsid w:val="0010369E"/>
    <w:rsid w:val="001039CA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60BE"/>
    <w:rsid w:val="001167F1"/>
    <w:rsid w:val="00120151"/>
    <w:rsid w:val="0012022C"/>
    <w:rsid w:val="00120B48"/>
    <w:rsid w:val="001210F3"/>
    <w:rsid w:val="00121A4F"/>
    <w:rsid w:val="0012230A"/>
    <w:rsid w:val="00122411"/>
    <w:rsid w:val="00122D1A"/>
    <w:rsid w:val="001234EC"/>
    <w:rsid w:val="001236A6"/>
    <w:rsid w:val="00123ADA"/>
    <w:rsid w:val="00125B2C"/>
    <w:rsid w:val="0012642B"/>
    <w:rsid w:val="00126496"/>
    <w:rsid w:val="00130601"/>
    <w:rsid w:val="001323D8"/>
    <w:rsid w:val="0013295C"/>
    <w:rsid w:val="00132A2B"/>
    <w:rsid w:val="00132CE8"/>
    <w:rsid w:val="00132E65"/>
    <w:rsid w:val="001335BA"/>
    <w:rsid w:val="001359D3"/>
    <w:rsid w:val="00135F20"/>
    <w:rsid w:val="00135FDE"/>
    <w:rsid w:val="00140181"/>
    <w:rsid w:val="001401C6"/>
    <w:rsid w:val="00140980"/>
    <w:rsid w:val="00140BEE"/>
    <w:rsid w:val="00140E43"/>
    <w:rsid w:val="0014169A"/>
    <w:rsid w:val="00142DAB"/>
    <w:rsid w:val="00142E5C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50AC6"/>
    <w:rsid w:val="00150DFB"/>
    <w:rsid w:val="001514BB"/>
    <w:rsid w:val="00155451"/>
    <w:rsid w:val="00155BFC"/>
    <w:rsid w:val="00156841"/>
    <w:rsid w:val="0015754E"/>
    <w:rsid w:val="00157823"/>
    <w:rsid w:val="0016058B"/>
    <w:rsid w:val="001607D5"/>
    <w:rsid w:val="0016250C"/>
    <w:rsid w:val="00162818"/>
    <w:rsid w:val="001641C3"/>
    <w:rsid w:val="001648B6"/>
    <w:rsid w:val="00164A2D"/>
    <w:rsid w:val="00165002"/>
    <w:rsid w:val="0016531A"/>
    <w:rsid w:val="0016590C"/>
    <w:rsid w:val="001661AC"/>
    <w:rsid w:val="00166A26"/>
    <w:rsid w:val="00166BCA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497E"/>
    <w:rsid w:val="001752DF"/>
    <w:rsid w:val="00176FAB"/>
    <w:rsid w:val="00177EF1"/>
    <w:rsid w:val="001810D4"/>
    <w:rsid w:val="001816C2"/>
    <w:rsid w:val="00181F7C"/>
    <w:rsid w:val="00182482"/>
    <w:rsid w:val="0018354C"/>
    <w:rsid w:val="00183858"/>
    <w:rsid w:val="00184816"/>
    <w:rsid w:val="00184F39"/>
    <w:rsid w:val="001851E5"/>
    <w:rsid w:val="00185B21"/>
    <w:rsid w:val="00185C22"/>
    <w:rsid w:val="00186017"/>
    <w:rsid w:val="0018639B"/>
    <w:rsid w:val="00186CA4"/>
    <w:rsid w:val="00190BB5"/>
    <w:rsid w:val="00190E8A"/>
    <w:rsid w:val="00191C7A"/>
    <w:rsid w:val="0019251E"/>
    <w:rsid w:val="001942B6"/>
    <w:rsid w:val="001943D1"/>
    <w:rsid w:val="00195D47"/>
    <w:rsid w:val="0019690A"/>
    <w:rsid w:val="00196CF0"/>
    <w:rsid w:val="00197434"/>
    <w:rsid w:val="00197AFC"/>
    <w:rsid w:val="001A01DB"/>
    <w:rsid w:val="001A060A"/>
    <w:rsid w:val="001A0A5D"/>
    <w:rsid w:val="001A0B71"/>
    <w:rsid w:val="001A12F5"/>
    <w:rsid w:val="001A16A8"/>
    <w:rsid w:val="001A1D82"/>
    <w:rsid w:val="001A1F4E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6210"/>
    <w:rsid w:val="001B656A"/>
    <w:rsid w:val="001B677C"/>
    <w:rsid w:val="001B67CD"/>
    <w:rsid w:val="001B6B5B"/>
    <w:rsid w:val="001B6B96"/>
    <w:rsid w:val="001B6DB2"/>
    <w:rsid w:val="001B746A"/>
    <w:rsid w:val="001C0983"/>
    <w:rsid w:val="001C0EBE"/>
    <w:rsid w:val="001C179C"/>
    <w:rsid w:val="001C18E1"/>
    <w:rsid w:val="001C1E7B"/>
    <w:rsid w:val="001C1FBE"/>
    <w:rsid w:val="001C21B1"/>
    <w:rsid w:val="001C2AFE"/>
    <w:rsid w:val="001C3645"/>
    <w:rsid w:val="001C4277"/>
    <w:rsid w:val="001C4404"/>
    <w:rsid w:val="001C4B12"/>
    <w:rsid w:val="001C5D24"/>
    <w:rsid w:val="001C5E14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5214"/>
    <w:rsid w:val="001E5CD8"/>
    <w:rsid w:val="001E5D62"/>
    <w:rsid w:val="001E62FF"/>
    <w:rsid w:val="001E69EB"/>
    <w:rsid w:val="001E77CB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431E"/>
    <w:rsid w:val="001F4A51"/>
    <w:rsid w:val="001F4B5B"/>
    <w:rsid w:val="001F5464"/>
    <w:rsid w:val="001F588B"/>
    <w:rsid w:val="001F5F51"/>
    <w:rsid w:val="001F6D2E"/>
    <w:rsid w:val="001F7BC6"/>
    <w:rsid w:val="001F7D43"/>
    <w:rsid w:val="002007C3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90E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4E1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1D2"/>
    <w:rsid w:val="0023230C"/>
    <w:rsid w:val="00232ABF"/>
    <w:rsid w:val="00232B86"/>
    <w:rsid w:val="00233214"/>
    <w:rsid w:val="002371CE"/>
    <w:rsid w:val="002371F4"/>
    <w:rsid w:val="002372F3"/>
    <w:rsid w:val="00237604"/>
    <w:rsid w:val="0024171E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75D9"/>
    <w:rsid w:val="00247621"/>
    <w:rsid w:val="0025049A"/>
    <w:rsid w:val="00250FB2"/>
    <w:rsid w:val="002515EC"/>
    <w:rsid w:val="002519E1"/>
    <w:rsid w:val="00251F50"/>
    <w:rsid w:val="00252136"/>
    <w:rsid w:val="00252D06"/>
    <w:rsid w:val="00253116"/>
    <w:rsid w:val="002547FE"/>
    <w:rsid w:val="00254807"/>
    <w:rsid w:val="00255E71"/>
    <w:rsid w:val="00255F4B"/>
    <w:rsid w:val="002563A0"/>
    <w:rsid w:val="002567A6"/>
    <w:rsid w:val="002571D1"/>
    <w:rsid w:val="00257364"/>
    <w:rsid w:val="0025743C"/>
    <w:rsid w:val="00257C4D"/>
    <w:rsid w:val="002605F9"/>
    <w:rsid w:val="0026074F"/>
    <w:rsid w:val="00261259"/>
    <w:rsid w:val="00261D3E"/>
    <w:rsid w:val="00262021"/>
    <w:rsid w:val="002631D3"/>
    <w:rsid w:val="002638C0"/>
    <w:rsid w:val="002644BE"/>
    <w:rsid w:val="0026577B"/>
    <w:rsid w:val="00265D5A"/>
    <w:rsid w:val="002663FD"/>
    <w:rsid w:val="002667B3"/>
    <w:rsid w:val="00266D00"/>
    <w:rsid w:val="00267FED"/>
    <w:rsid w:val="002716DD"/>
    <w:rsid w:val="00271A03"/>
    <w:rsid w:val="00271F4F"/>
    <w:rsid w:val="00272E48"/>
    <w:rsid w:val="00273F79"/>
    <w:rsid w:val="00274692"/>
    <w:rsid w:val="002749F1"/>
    <w:rsid w:val="00274A91"/>
    <w:rsid w:val="00275A19"/>
    <w:rsid w:val="00276379"/>
    <w:rsid w:val="002765E6"/>
    <w:rsid w:val="00276718"/>
    <w:rsid w:val="00276C81"/>
    <w:rsid w:val="00276EC2"/>
    <w:rsid w:val="0027752F"/>
    <w:rsid w:val="00280180"/>
    <w:rsid w:val="00280C7A"/>
    <w:rsid w:val="00280E83"/>
    <w:rsid w:val="0028123B"/>
    <w:rsid w:val="002818E3"/>
    <w:rsid w:val="00282314"/>
    <w:rsid w:val="00282502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783F"/>
    <w:rsid w:val="002878F7"/>
    <w:rsid w:val="0029011A"/>
    <w:rsid w:val="00290CA8"/>
    <w:rsid w:val="00291A41"/>
    <w:rsid w:val="00291BEB"/>
    <w:rsid w:val="002927ED"/>
    <w:rsid w:val="00292CC6"/>
    <w:rsid w:val="002936D5"/>
    <w:rsid w:val="0029395B"/>
    <w:rsid w:val="00293C5E"/>
    <w:rsid w:val="00293DF8"/>
    <w:rsid w:val="0029412A"/>
    <w:rsid w:val="00295378"/>
    <w:rsid w:val="0029553F"/>
    <w:rsid w:val="002955C4"/>
    <w:rsid w:val="00295768"/>
    <w:rsid w:val="00295875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A8"/>
    <w:rsid w:val="002A3DFC"/>
    <w:rsid w:val="002A5719"/>
    <w:rsid w:val="002A5CD8"/>
    <w:rsid w:val="002A77C2"/>
    <w:rsid w:val="002A7E84"/>
    <w:rsid w:val="002B037C"/>
    <w:rsid w:val="002B03AD"/>
    <w:rsid w:val="002B1124"/>
    <w:rsid w:val="002B14C7"/>
    <w:rsid w:val="002B2F7D"/>
    <w:rsid w:val="002B3546"/>
    <w:rsid w:val="002B4B4A"/>
    <w:rsid w:val="002B5879"/>
    <w:rsid w:val="002B6446"/>
    <w:rsid w:val="002B665D"/>
    <w:rsid w:val="002B6A53"/>
    <w:rsid w:val="002B723E"/>
    <w:rsid w:val="002B77B6"/>
    <w:rsid w:val="002C0419"/>
    <w:rsid w:val="002C1489"/>
    <w:rsid w:val="002C1746"/>
    <w:rsid w:val="002C180F"/>
    <w:rsid w:val="002C1E92"/>
    <w:rsid w:val="002C2566"/>
    <w:rsid w:val="002C3333"/>
    <w:rsid w:val="002C5C44"/>
    <w:rsid w:val="002C5FE5"/>
    <w:rsid w:val="002C6499"/>
    <w:rsid w:val="002C79D7"/>
    <w:rsid w:val="002C7E4E"/>
    <w:rsid w:val="002D07F0"/>
    <w:rsid w:val="002D0B30"/>
    <w:rsid w:val="002D1DC7"/>
    <w:rsid w:val="002D27D4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7AAF"/>
    <w:rsid w:val="002D7D98"/>
    <w:rsid w:val="002E04FD"/>
    <w:rsid w:val="002E0FB3"/>
    <w:rsid w:val="002E0FE9"/>
    <w:rsid w:val="002E1457"/>
    <w:rsid w:val="002E23A4"/>
    <w:rsid w:val="002E2C91"/>
    <w:rsid w:val="002E3889"/>
    <w:rsid w:val="002E3F93"/>
    <w:rsid w:val="002E494F"/>
    <w:rsid w:val="002E4EF5"/>
    <w:rsid w:val="002E5E03"/>
    <w:rsid w:val="002E7A39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016"/>
    <w:rsid w:val="002F725B"/>
    <w:rsid w:val="002F75FD"/>
    <w:rsid w:val="002F790D"/>
    <w:rsid w:val="003002D5"/>
    <w:rsid w:val="003003C2"/>
    <w:rsid w:val="0030130E"/>
    <w:rsid w:val="0030189D"/>
    <w:rsid w:val="003019E4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5B2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A64"/>
    <w:rsid w:val="00317C97"/>
    <w:rsid w:val="003200EB"/>
    <w:rsid w:val="003208B0"/>
    <w:rsid w:val="00320AC3"/>
    <w:rsid w:val="00320C85"/>
    <w:rsid w:val="00322086"/>
    <w:rsid w:val="00322888"/>
    <w:rsid w:val="0032311C"/>
    <w:rsid w:val="003237A1"/>
    <w:rsid w:val="0032547E"/>
    <w:rsid w:val="00325F27"/>
    <w:rsid w:val="00326084"/>
    <w:rsid w:val="003260BF"/>
    <w:rsid w:val="00326B93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0E3"/>
    <w:rsid w:val="00334221"/>
    <w:rsid w:val="00334B07"/>
    <w:rsid w:val="00336B27"/>
    <w:rsid w:val="00336E8B"/>
    <w:rsid w:val="003407A0"/>
    <w:rsid w:val="00340FED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A03"/>
    <w:rsid w:val="003501AF"/>
    <w:rsid w:val="0035160E"/>
    <w:rsid w:val="003516EA"/>
    <w:rsid w:val="003523C8"/>
    <w:rsid w:val="0035278F"/>
    <w:rsid w:val="00352BFE"/>
    <w:rsid w:val="003541CC"/>
    <w:rsid w:val="003555CB"/>
    <w:rsid w:val="00355725"/>
    <w:rsid w:val="00355FDE"/>
    <w:rsid w:val="00356BB7"/>
    <w:rsid w:val="00360047"/>
    <w:rsid w:val="00361119"/>
    <w:rsid w:val="00361590"/>
    <w:rsid w:val="003616FE"/>
    <w:rsid w:val="00363492"/>
    <w:rsid w:val="00363793"/>
    <w:rsid w:val="003648EB"/>
    <w:rsid w:val="00364E5B"/>
    <w:rsid w:val="00365269"/>
    <w:rsid w:val="003652D6"/>
    <w:rsid w:val="003653F0"/>
    <w:rsid w:val="0036585F"/>
    <w:rsid w:val="00365CF8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80049"/>
    <w:rsid w:val="0038049C"/>
    <w:rsid w:val="0038062B"/>
    <w:rsid w:val="003806D8"/>
    <w:rsid w:val="0038101B"/>
    <w:rsid w:val="00381290"/>
    <w:rsid w:val="00382879"/>
    <w:rsid w:val="0038402A"/>
    <w:rsid w:val="00384A16"/>
    <w:rsid w:val="003852D3"/>
    <w:rsid w:val="00385B76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51BB"/>
    <w:rsid w:val="00395ECB"/>
    <w:rsid w:val="00396739"/>
    <w:rsid w:val="0039750A"/>
    <w:rsid w:val="0039797B"/>
    <w:rsid w:val="003A069F"/>
    <w:rsid w:val="003A0C8A"/>
    <w:rsid w:val="003A12B0"/>
    <w:rsid w:val="003A22DF"/>
    <w:rsid w:val="003A2CAD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3C48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CD2"/>
    <w:rsid w:val="003D1385"/>
    <w:rsid w:val="003D1496"/>
    <w:rsid w:val="003D1630"/>
    <w:rsid w:val="003D16A8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D7BDE"/>
    <w:rsid w:val="003E0379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7AC2"/>
    <w:rsid w:val="003F016F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996"/>
    <w:rsid w:val="00400334"/>
    <w:rsid w:val="00401415"/>
    <w:rsid w:val="00401651"/>
    <w:rsid w:val="00401E48"/>
    <w:rsid w:val="00401E4A"/>
    <w:rsid w:val="00402960"/>
    <w:rsid w:val="0040369A"/>
    <w:rsid w:val="00404455"/>
    <w:rsid w:val="00404D50"/>
    <w:rsid w:val="00404FF1"/>
    <w:rsid w:val="004054A9"/>
    <w:rsid w:val="00405B70"/>
    <w:rsid w:val="004066BC"/>
    <w:rsid w:val="004069D0"/>
    <w:rsid w:val="0040769E"/>
    <w:rsid w:val="00407CC8"/>
    <w:rsid w:val="0041091C"/>
    <w:rsid w:val="00410A6F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245A"/>
    <w:rsid w:val="00422B11"/>
    <w:rsid w:val="004232D0"/>
    <w:rsid w:val="004232ED"/>
    <w:rsid w:val="004235BA"/>
    <w:rsid w:val="00424299"/>
    <w:rsid w:val="004247C7"/>
    <w:rsid w:val="00425A02"/>
    <w:rsid w:val="00425DFF"/>
    <w:rsid w:val="00426211"/>
    <w:rsid w:val="0042676C"/>
    <w:rsid w:val="0042798A"/>
    <w:rsid w:val="00430E9E"/>
    <w:rsid w:val="00431C00"/>
    <w:rsid w:val="00433209"/>
    <w:rsid w:val="00435395"/>
    <w:rsid w:val="00435671"/>
    <w:rsid w:val="004356AE"/>
    <w:rsid w:val="004370C2"/>
    <w:rsid w:val="004405F1"/>
    <w:rsid w:val="00441CE8"/>
    <w:rsid w:val="00442368"/>
    <w:rsid w:val="0044271E"/>
    <w:rsid w:val="00443D12"/>
    <w:rsid w:val="0044428E"/>
    <w:rsid w:val="00444ACE"/>
    <w:rsid w:val="0044505A"/>
    <w:rsid w:val="00445E21"/>
    <w:rsid w:val="00446350"/>
    <w:rsid w:val="00446819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8B0"/>
    <w:rsid w:val="004556E9"/>
    <w:rsid w:val="004558AD"/>
    <w:rsid w:val="004568AF"/>
    <w:rsid w:val="004573AD"/>
    <w:rsid w:val="00457435"/>
    <w:rsid w:val="00461AE8"/>
    <w:rsid w:val="00461B1A"/>
    <w:rsid w:val="0046203D"/>
    <w:rsid w:val="004623C4"/>
    <w:rsid w:val="00462AA8"/>
    <w:rsid w:val="00462D40"/>
    <w:rsid w:val="00463498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70494"/>
    <w:rsid w:val="0047120E"/>
    <w:rsid w:val="00471C4D"/>
    <w:rsid w:val="00471D53"/>
    <w:rsid w:val="00472966"/>
    <w:rsid w:val="00472D7A"/>
    <w:rsid w:val="0047308C"/>
    <w:rsid w:val="00473A3B"/>
    <w:rsid w:val="00473F7A"/>
    <w:rsid w:val="0047429D"/>
    <w:rsid w:val="004748A6"/>
    <w:rsid w:val="00474F25"/>
    <w:rsid w:val="0048047A"/>
    <w:rsid w:val="004821F2"/>
    <w:rsid w:val="00483A0A"/>
    <w:rsid w:val="00483B7F"/>
    <w:rsid w:val="00484244"/>
    <w:rsid w:val="00484DA9"/>
    <w:rsid w:val="00485763"/>
    <w:rsid w:val="00486DB7"/>
    <w:rsid w:val="00486EB4"/>
    <w:rsid w:val="0048743B"/>
    <w:rsid w:val="00490721"/>
    <w:rsid w:val="00490CE7"/>
    <w:rsid w:val="00493091"/>
    <w:rsid w:val="00493616"/>
    <w:rsid w:val="00493664"/>
    <w:rsid w:val="00493C43"/>
    <w:rsid w:val="0049431A"/>
    <w:rsid w:val="00494677"/>
    <w:rsid w:val="00494EAF"/>
    <w:rsid w:val="00495163"/>
    <w:rsid w:val="00497464"/>
    <w:rsid w:val="004A0B40"/>
    <w:rsid w:val="004A0C0B"/>
    <w:rsid w:val="004A10ED"/>
    <w:rsid w:val="004A1788"/>
    <w:rsid w:val="004A2045"/>
    <w:rsid w:val="004A2BC9"/>
    <w:rsid w:val="004A31A1"/>
    <w:rsid w:val="004A348F"/>
    <w:rsid w:val="004A3518"/>
    <w:rsid w:val="004A3B1D"/>
    <w:rsid w:val="004A3D2A"/>
    <w:rsid w:val="004A3EDF"/>
    <w:rsid w:val="004A3F63"/>
    <w:rsid w:val="004A4A12"/>
    <w:rsid w:val="004A4F1B"/>
    <w:rsid w:val="004A549A"/>
    <w:rsid w:val="004A60C5"/>
    <w:rsid w:val="004A638B"/>
    <w:rsid w:val="004A7048"/>
    <w:rsid w:val="004A721F"/>
    <w:rsid w:val="004A7A1C"/>
    <w:rsid w:val="004A7C55"/>
    <w:rsid w:val="004A7F37"/>
    <w:rsid w:val="004B017B"/>
    <w:rsid w:val="004B1056"/>
    <w:rsid w:val="004B12A3"/>
    <w:rsid w:val="004B1973"/>
    <w:rsid w:val="004B23C5"/>
    <w:rsid w:val="004B2ADE"/>
    <w:rsid w:val="004B301E"/>
    <w:rsid w:val="004B3803"/>
    <w:rsid w:val="004B3D7C"/>
    <w:rsid w:val="004B3E03"/>
    <w:rsid w:val="004B48F1"/>
    <w:rsid w:val="004B5E6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28E"/>
    <w:rsid w:val="004C32AF"/>
    <w:rsid w:val="004C3876"/>
    <w:rsid w:val="004C4512"/>
    <w:rsid w:val="004C4562"/>
    <w:rsid w:val="004C45DE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66F"/>
    <w:rsid w:val="004D7318"/>
    <w:rsid w:val="004D7480"/>
    <w:rsid w:val="004D7496"/>
    <w:rsid w:val="004E08DA"/>
    <w:rsid w:val="004E10EB"/>
    <w:rsid w:val="004E258F"/>
    <w:rsid w:val="004E2961"/>
    <w:rsid w:val="004E31D5"/>
    <w:rsid w:val="004E4627"/>
    <w:rsid w:val="004E6603"/>
    <w:rsid w:val="004E7405"/>
    <w:rsid w:val="004E7D96"/>
    <w:rsid w:val="004F07FC"/>
    <w:rsid w:val="004F08AF"/>
    <w:rsid w:val="004F0F3E"/>
    <w:rsid w:val="004F2A0E"/>
    <w:rsid w:val="004F2C37"/>
    <w:rsid w:val="004F2CDD"/>
    <w:rsid w:val="004F3460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B89"/>
    <w:rsid w:val="005023C6"/>
    <w:rsid w:val="005025F7"/>
    <w:rsid w:val="00502D7E"/>
    <w:rsid w:val="00503809"/>
    <w:rsid w:val="00503907"/>
    <w:rsid w:val="00505221"/>
    <w:rsid w:val="00506A23"/>
    <w:rsid w:val="0051016D"/>
    <w:rsid w:val="00510EE5"/>
    <w:rsid w:val="005110E6"/>
    <w:rsid w:val="00511771"/>
    <w:rsid w:val="00511EE7"/>
    <w:rsid w:val="0051279A"/>
    <w:rsid w:val="0051354C"/>
    <w:rsid w:val="005138C2"/>
    <w:rsid w:val="0051396A"/>
    <w:rsid w:val="00514631"/>
    <w:rsid w:val="00514C5C"/>
    <w:rsid w:val="00515953"/>
    <w:rsid w:val="00516685"/>
    <w:rsid w:val="00516B5B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7617"/>
    <w:rsid w:val="00527861"/>
    <w:rsid w:val="00530332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74D"/>
    <w:rsid w:val="00545EBB"/>
    <w:rsid w:val="005466A1"/>
    <w:rsid w:val="0054674E"/>
    <w:rsid w:val="00547D1A"/>
    <w:rsid w:val="00547F1F"/>
    <w:rsid w:val="00550624"/>
    <w:rsid w:val="00550D59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CB3"/>
    <w:rsid w:val="0056491E"/>
    <w:rsid w:val="00564DDA"/>
    <w:rsid w:val="0056531D"/>
    <w:rsid w:val="0056581F"/>
    <w:rsid w:val="00565B12"/>
    <w:rsid w:val="0056608A"/>
    <w:rsid w:val="0056634F"/>
    <w:rsid w:val="0056667D"/>
    <w:rsid w:val="0056768E"/>
    <w:rsid w:val="00567856"/>
    <w:rsid w:val="00567FA3"/>
    <w:rsid w:val="00570440"/>
    <w:rsid w:val="005706AB"/>
    <w:rsid w:val="005706DC"/>
    <w:rsid w:val="00570BE0"/>
    <w:rsid w:val="00571DD2"/>
    <w:rsid w:val="0057216E"/>
    <w:rsid w:val="00572ABC"/>
    <w:rsid w:val="00573B1B"/>
    <w:rsid w:val="00574F50"/>
    <w:rsid w:val="005752AC"/>
    <w:rsid w:val="00575321"/>
    <w:rsid w:val="00575817"/>
    <w:rsid w:val="00575920"/>
    <w:rsid w:val="00575FE8"/>
    <w:rsid w:val="005762DA"/>
    <w:rsid w:val="00576695"/>
    <w:rsid w:val="00576DB2"/>
    <w:rsid w:val="00577E47"/>
    <w:rsid w:val="00577FD2"/>
    <w:rsid w:val="00580613"/>
    <w:rsid w:val="005808DE"/>
    <w:rsid w:val="00580B19"/>
    <w:rsid w:val="005823FA"/>
    <w:rsid w:val="005825BE"/>
    <w:rsid w:val="0058285B"/>
    <w:rsid w:val="00582CBA"/>
    <w:rsid w:val="00583D81"/>
    <w:rsid w:val="0058418A"/>
    <w:rsid w:val="00584B22"/>
    <w:rsid w:val="00587E90"/>
    <w:rsid w:val="005900A4"/>
    <w:rsid w:val="005901E4"/>
    <w:rsid w:val="005904E4"/>
    <w:rsid w:val="00590B21"/>
    <w:rsid w:val="005910FE"/>
    <w:rsid w:val="00591612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F1F"/>
    <w:rsid w:val="005A1593"/>
    <w:rsid w:val="005A1AF4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B00B5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5D0"/>
    <w:rsid w:val="005B5B55"/>
    <w:rsid w:val="005B5DB7"/>
    <w:rsid w:val="005B7BF0"/>
    <w:rsid w:val="005B7C8C"/>
    <w:rsid w:val="005B7FED"/>
    <w:rsid w:val="005C084B"/>
    <w:rsid w:val="005C08BD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4B0B"/>
    <w:rsid w:val="005C4D90"/>
    <w:rsid w:val="005C4E25"/>
    <w:rsid w:val="005C629A"/>
    <w:rsid w:val="005C6B47"/>
    <w:rsid w:val="005D0C28"/>
    <w:rsid w:val="005D1DC0"/>
    <w:rsid w:val="005D2D8E"/>
    <w:rsid w:val="005D401E"/>
    <w:rsid w:val="005D436B"/>
    <w:rsid w:val="005D46CB"/>
    <w:rsid w:val="005D4EC6"/>
    <w:rsid w:val="005D6042"/>
    <w:rsid w:val="005D6C21"/>
    <w:rsid w:val="005D7465"/>
    <w:rsid w:val="005D7F57"/>
    <w:rsid w:val="005E01B1"/>
    <w:rsid w:val="005E09F6"/>
    <w:rsid w:val="005E0E0D"/>
    <w:rsid w:val="005E168C"/>
    <w:rsid w:val="005E1804"/>
    <w:rsid w:val="005E197C"/>
    <w:rsid w:val="005E1C86"/>
    <w:rsid w:val="005E1FCF"/>
    <w:rsid w:val="005E20AE"/>
    <w:rsid w:val="005E25C4"/>
    <w:rsid w:val="005E293B"/>
    <w:rsid w:val="005E345D"/>
    <w:rsid w:val="005E3540"/>
    <w:rsid w:val="005E3C1A"/>
    <w:rsid w:val="005E3C93"/>
    <w:rsid w:val="005E5819"/>
    <w:rsid w:val="005E5916"/>
    <w:rsid w:val="005E617A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AE2"/>
    <w:rsid w:val="005F5E2C"/>
    <w:rsid w:val="005F62B8"/>
    <w:rsid w:val="005F6E0A"/>
    <w:rsid w:val="005F752E"/>
    <w:rsid w:val="005F77D0"/>
    <w:rsid w:val="0060007C"/>
    <w:rsid w:val="006001DC"/>
    <w:rsid w:val="006015DD"/>
    <w:rsid w:val="00602376"/>
    <w:rsid w:val="0060324D"/>
    <w:rsid w:val="0060371E"/>
    <w:rsid w:val="00603F18"/>
    <w:rsid w:val="006044F6"/>
    <w:rsid w:val="00604E01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6D6"/>
    <w:rsid w:val="006139D0"/>
    <w:rsid w:val="00613E6D"/>
    <w:rsid w:val="00613E77"/>
    <w:rsid w:val="00613EE0"/>
    <w:rsid w:val="006141FB"/>
    <w:rsid w:val="0061537D"/>
    <w:rsid w:val="006154E0"/>
    <w:rsid w:val="00615B4D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26E"/>
    <w:rsid w:val="006272CC"/>
    <w:rsid w:val="00627B3C"/>
    <w:rsid w:val="00630177"/>
    <w:rsid w:val="006305B9"/>
    <w:rsid w:val="006307F1"/>
    <w:rsid w:val="006309E3"/>
    <w:rsid w:val="00630B3C"/>
    <w:rsid w:val="00630C05"/>
    <w:rsid w:val="00631A56"/>
    <w:rsid w:val="006326DA"/>
    <w:rsid w:val="00633079"/>
    <w:rsid w:val="00633719"/>
    <w:rsid w:val="00633DEB"/>
    <w:rsid w:val="00634EDD"/>
    <w:rsid w:val="0063514D"/>
    <w:rsid w:val="00635397"/>
    <w:rsid w:val="00637D41"/>
    <w:rsid w:val="006400EF"/>
    <w:rsid w:val="0064075B"/>
    <w:rsid w:val="00640B5E"/>
    <w:rsid w:val="0064106A"/>
    <w:rsid w:val="00641571"/>
    <w:rsid w:val="006419AD"/>
    <w:rsid w:val="00642A3F"/>
    <w:rsid w:val="00642C09"/>
    <w:rsid w:val="00642C6E"/>
    <w:rsid w:val="00644EA2"/>
    <w:rsid w:val="00646549"/>
    <w:rsid w:val="00647C4D"/>
    <w:rsid w:val="00647C8D"/>
    <w:rsid w:val="00650904"/>
    <w:rsid w:val="006510C2"/>
    <w:rsid w:val="00651C38"/>
    <w:rsid w:val="00653614"/>
    <w:rsid w:val="00653DD2"/>
    <w:rsid w:val="006547E5"/>
    <w:rsid w:val="006550B0"/>
    <w:rsid w:val="006551FA"/>
    <w:rsid w:val="00655869"/>
    <w:rsid w:val="00657273"/>
    <w:rsid w:val="0066051A"/>
    <w:rsid w:val="00660D1B"/>
    <w:rsid w:val="00660D84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F6C"/>
    <w:rsid w:val="00670ABB"/>
    <w:rsid w:val="00671577"/>
    <w:rsid w:val="00671BD2"/>
    <w:rsid w:val="00674170"/>
    <w:rsid w:val="006744F1"/>
    <w:rsid w:val="006755AE"/>
    <w:rsid w:val="00675698"/>
    <w:rsid w:val="00675D8D"/>
    <w:rsid w:val="00675FCB"/>
    <w:rsid w:val="00676383"/>
    <w:rsid w:val="00676AA8"/>
    <w:rsid w:val="0067726E"/>
    <w:rsid w:val="006778E6"/>
    <w:rsid w:val="00680069"/>
    <w:rsid w:val="0068006A"/>
    <w:rsid w:val="006801B9"/>
    <w:rsid w:val="00680941"/>
    <w:rsid w:val="00681C5D"/>
    <w:rsid w:val="006823DD"/>
    <w:rsid w:val="0068251E"/>
    <w:rsid w:val="00682567"/>
    <w:rsid w:val="00682AC8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66F1"/>
    <w:rsid w:val="00697637"/>
    <w:rsid w:val="00697A01"/>
    <w:rsid w:val="00697E21"/>
    <w:rsid w:val="006A131C"/>
    <w:rsid w:val="006A23DA"/>
    <w:rsid w:val="006A2432"/>
    <w:rsid w:val="006A37A2"/>
    <w:rsid w:val="006A382E"/>
    <w:rsid w:val="006A42B1"/>
    <w:rsid w:val="006A466F"/>
    <w:rsid w:val="006A4D22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95E"/>
    <w:rsid w:val="006B3F35"/>
    <w:rsid w:val="006B46F9"/>
    <w:rsid w:val="006B4AAC"/>
    <w:rsid w:val="006B4E93"/>
    <w:rsid w:val="006B4F48"/>
    <w:rsid w:val="006B524F"/>
    <w:rsid w:val="006B6168"/>
    <w:rsid w:val="006B77A5"/>
    <w:rsid w:val="006B7E90"/>
    <w:rsid w:val="006B7E97"/>
    <w:rsid w:val="006B7FE1"/>
    <w:rsid w:val="006C0D0D"/>
    <w:rsid w:val="006C1803"/>
    <w:rsid w:val="006C1E7B"/>
    <w:rsid w:val="006C27D1"/>
    <w:rsid w:val="006C2E73"/>
    <w:rsid w:val="006C3191"/>
    <w:rsid w:val="006C31D4"/>
    <w:rsid w:val="006C4736"/>
    <w:rsid w:val="006C4F8D"/>
    <w:rsid w:val="006C55C1"/>
    <w:rsid w:val="006C581C"/>
    <w:rsid w:val="006C5A2A"/>
    <w:rsid w:val="006C6AA8"/>
    <w:rsid w:val="006C6AFE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8D7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ED3"/>
    <w:rsid w:val="006F0FD5"/>
    <w:rsid w:val="006F14B9"/>
    <w:rsid w:val="006F18F2"/>
    <w:rsid w:val="006F1B50"/>
    <w:rsid w:val="006F22DE"/>
    <w:rsid w:val="006F2BEF"/>
    <w:rsid w:val="006F30FC"/>
    <w:rsid w:val="006F3560"/>
    <w:rsid w:val="006F39DA"/>
    <w:rsid w:val="006F40AC"/>
    <w:rsid w:val="006F5871"/>
    <w:rsid w:val="006F71EA"/>
    <w:rsid w:val="006F7529"/>
    <w:rsid w:val="006F753A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99"/>
    <w:rsid w:val="00707821"/>
    <w:rsid w:val="00707C7B"/>
    <w:rsid w:val="00707CC4"/>
    <w:rsid w:val="00707CCB"/>
    <w:rsid w:val="007109ED"/>
    <w:rsid w:val="00710E47"/>
    <w:rsid w:val="007115F3"/>
    <w:rsid w:val="00712208"/>
    <w:rsid w:val="0071230D"/>
    <w:rsid w:val="007127C2"/>
    <w:rsid w:val="00714293"/>
    <w:rsid w:val="00716C58"/>
    <w:rsid w:val="007173B5"/>
    <w:rsid w:val="007207EA"/>
    <w:rsid w:val="00720FCE"/>
    <w:rsid w:val="007212FC"/>
    <w:rsid w:val="0072152E"/>
    <w:rsid w:val="00721530"/>
    <w:rsid w:val="00721748"/>
    <w:rsid w:val="00721810"/>
    <w:rsid w:val="007231C5"/>
    <w:rsid w:val="007231D2"/>
    <w:rsid w:val="00723649"/>
    <w:rsid w:val="007240B8"/>
    <w:rsid w:val="00724253"/>
    <w:rsid w:val="00724467"/>
    <w:rsid w:val="00724E2B"/>
    <w:rsid w:val="00725879"/>
    <w:rsid w:val="00726BD6"/>
    <w:rsid w:val="007271DD"/>
    <w:rsid w:val="00730450"/>
    <w:rsid w:val="0073046A"/>
    <w:rsid w:val="00731178"/>
    <w:rsid w:val="00731B42"/>
    <w:rsid w:val="0073262F"/>
    <w:rsid w:val="00732FD2"/>
    <w:rsid w:val="00732FD3"/>
    <w:rsid w:val="007337A6"/>
    <w:rsid w:val="007356A7"/>
    <w:rsid w:val="00736013"/>
    <w:rsid w:val="007360CD"/>
    <w:rsid w:val="007366E0"/>
    <w:rsid w:val="00736E6C"/>
    <w:rsid w:val="00736FD5"/>
    <w:rsid w:val="007372BD"/>
    <w:rsid w:val="007378AC"/>
    <w:rsid w:val="00737A13"/>
    <w:rsid w:val="00740B99"/>
    <w:rsid w:val="00741088"/>
    <w:rsid w:val="007438B4"/>
    <w:rsid w:val="00743FD8"/>
    <w:rsid w:val="007446E2"/>
    <w:rsid w:val="007469D8"/>
    <w:rsid w:val="00746A19"/>
    <w:rsid w:val="0074798B"/>
    <w:rsid w:val="00747F0C"/>
    <w:rsid w:val="007504A1"/>
    <w:rsid w:val="00750EB8"/>
    <w:rsid w:val="00751F23"/>
    <w:rsid w:val="007527C4"/>
    <w:rsid w:val="00752804"/>
    <w:rsid w:val="00753037"/>
    <w:rsid w:val="00753A2F"/>
    <w:rsid w:val="007544BF"/>
    <w:rsid w:val="00754556"/>
    <w:rsid w:val="0075457E"/>
    <w:rsid w:val="00755496"/>
    <w:rsid w:val="00756072"/>
    <w:rsid w:val="00756BAA"/>
    <w:rsid w:val="00756F2D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2375"/>
    <w:rsid w:val="007726EF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80213"/>
    <w:rsid w:val="007805E1"/>
    <w:rsid w:val="00780BCD"/>
    <w:rsid w:val="00781B8C"/>
    <w:rsid w:val="00782024"/>
    <w:rsid w:val="00782227"/>
    <w:rsid w:val="00782EBC"/>
    <w:rsid w:val="0078568D"/>
    <w:rsid w:val="0078600C"/>
    <w:rsid w:val="00786FB6"/>
    <w:rsid w:val="007870D1"/>
    <w:rsid w:val="00787314"/>
    <w:rsid w:val="00787484"/>
    <w:rsid w:val="007874EF"/>
    <w:rsid w:val="00787975"/>
    <w:rsid w:val="00787CA3"/>
    <w:rsid w:val="00790E80"/>
    <w:rsid w:val="00792666"/>
    <w:rsid w:val="00792AA8"/>
    <w:rsid w:val="00792FEB"/>
    <w:rsid w:val="0079332A"/>
    <w:rsid w:val="00793383"/>
    <w:rsid w:val="007934A8"/>
    <w:rsid w:val="00793F9F"/>
    <w:rsid w:val="0079516C"/>
    <w:rsid w:val="00795E0D"/>
    <w:rsid w:val="0079644F"/>
    <w:rsid w:val="00796914"/>
    <w:rsid w:val="00796CA6"/>
    <w:rsid w:val="007970D1"/>
    <w:rsid w:val="007A01DE"/>
    <w:rsid w:val="007A0D0C"/>
    <w:rsid w:val="007A1587"/>
    <w:rsid w:val="007A15C3"/>
    <w:rsid w:val="007A2798"/>
    <w:rsid w:val="007A27D1"/>
    <w:rsid w:val="007A28ED"/>
    <w:rsid w:val="007A2935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49EB"/>
    <w:rsid w:val="007B5865"/>
    <w:rsid w:val="007B5E9F"/>
    <w:rsid w:val="007B6201"/>
    <w:rsid w:val="007B6B34"/>
    <w:rsid w:val="007B6B83"/>
    <w:rsid w:val="007B6C37"/>
    <w:rsid w:val="007B75BD"/>
    <w:rsid w:val="007B7847"/>
    <w:rsid w:val="007B7AB3"/>
    <w:rsid w:val="007B7E3B"/>
    <w:rsid w:val="007C002B"/>
    <w:rsid w:val="007C0C63"/>
    <w:rsid w:val="007C1880"/>
    <w:rsid w:val="007C1895"/>
    <w:rsid w:val="007C1DB1"/>
    <w:rsid w:val="007C2F82"/>
    <w:rsid w:val="007C3C5E"/>
    <w:rsid w:val="007C462B"/>
    <w:rsid w:val="007C489A"/>
    <w:rsid w:val="007C51AB"/>
    <w:rsid w:val="007C65FA"/>
    <w:rsid w:val="007C664C"/>
    <w:rsid w:val="007C6973"/>
    <w:rsid w:val="007C6AEC"/>
    <w:rsid w:val="007C6D87"/>
    <w:rsid w:val="007D00A9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475"/>
    <w:rsid w:val="007D6BCC"/>
    <w:rsid w:val="007D75C4"/>
    <w:rsid w:val="007D7AF3"/>
    <w:rsid w:val="007E0076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D4C"/>
    <w:rsid w:val="007F4C35"/>
    <w:rsid w:val="007F4CF1"/>
    <w:rsid w:val="007F5416"/>
    <w:rsid w:val="007F5C76"/>
    <w:rsid w:val="007F6699"/>
    <w:rsid w:val="007F6881"/>
    <w:rsid w:val="007F7379"/>
    <w:rsid w:val="007F73AB"/>
    <w:rsid w:val="008009FB"/>
    <w:rsid w:val="00800B98"/>
    <w:rsid w:val="0080143B"/>
    <w:rsid w:val="0080154A"/>
    <w:rsid w:val="0080155D"/>
    <w:rsid w:val="008024A6"/>
    <w:rsid w:val="0080281C"/>
    <w:rsid w:val="00802F30"/>
    <w:rsid w:val="00802FCE"/>
    <w:rsid w:val="0080327F"/>
    <w:rsid w:val="008033A8"/>
    <w:rsid w:val="00803480"/>
    <w:rsid w:val="00803A42"/>
    <w:rsid w:val="0080591D"/>
    <w:rsid w:val="00805B7C"/>
    <w:rsid w:val="008065F9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1F8F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056B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FAB"/>
    <w:rsid w:val="008269E4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8EA"/>
    <w:rsid w:val="00846B40"/>
    <w:rsid w:val="00846E71"/>
    <w:rsid w:val="00846EB7"/>
    <w:rsid w:val="008471AE"/>
    <w:rsid w:val="00847AB8"/>
    <w:rsid w:val="00850BA7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915"/>
    <w:rsid w:val="00857AEF"/>
    <w:rsid w:val="00857F31"/>
    <w:rsid w:val="00860EBD"/>
    <w:rsid w:val="00863359"/>
    <w:rsid w:val="008634C7"/>
    <w:rsid w:val="00864022"/>
    <w:rsid w:val="008642B7"/>
    <w:rsid w:val="00864574"/>
    <w:rsid w:val="00864ABD"/>
    <w:rsid w:val="00864CD7"/>
    <w:rsid w:val="00865815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6E5"/>
    <w:rsid w:val="008742AF"/>
    <w:rsid w:val="00874EDD"/>
    <w:rsid w:val="00875BC0"/>
    <w:rsid w:val="00875C73"/>
    <w:rsid w:val="0087635C"/>
    <w:rsid w:val="00876D42"/>
    <w:rsid w:val="00876E94"/>
    <w:rsid w:val="0087718F"/>
    <w:rsid w:val="00880C02"/>
    <w:rsid w:val="00881A21"/>
    <w:rsid w:val="008823BC"/>
    <w:rsid w:val="00882ED5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AF7"/>
    <w:rsid w:val="0089310F"/>
    <w:rsid w:val="0089349B"/>
    <w:rsid w:val="008937BD"/>
    <w:rsid w:val="00893D55"/>
    <w:rsid w:val="00894328"/>
    <w:rsid w:val="00894E47"/>
    <w:rsid w:val="008955C9"/>
    <w:rsid w:val="0089673B"/>
    <w:rsid w:val="008967A0"/>
    <w:rsid w:val="00897F91"/>
    <w:rsid w:val="008A0371"/>
    <w:rsid w:val="008A051D"/>
    <w:rsid w:val="008A0A2D"/>
    <w:rsid w:val="008A0D4B"/>
    <w:rsid w:val="008A18AB"/>
    <w:rsid w:val="008A1DAE"/>
    <w:rsid w:val="008A1FEB"/>
    <w:rsid w:val="008A326C"/>
    <w:rsid w:val="008A331E"/>
    <w:rsid w:val="008A36F3"/>
    <w:rsid w:val="008A3D77"/>
    <w:rsid w:val="008A458A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1737"/>
    <w:rsid w:val="008B19C5"/>
    <w:rsid w:val="008B28D6"/>
    <w:rsid w:val="008B39F4"/>
    <w:rsid w:val="008B4A9D"/>
    <w:rsid w:val="008B4EDD"/>
    <w:rsid w:val="008B5176"/>
    <w:rsid w:val="008B537E"/>
    <w:rsid w:val="008B6B8C"/>
    <w:rsid w:val="008C078D"/>
    <w:rsid w:val="008C18B5"/>
    <w:rsid w:val="008C1A7E"/>
    <w:rsid w:val="008C2BF6"/>
    <w:rsid w:val="008C2C32"/>
    <w:rsid w:val="008C3096"/>
    <w:rsid w:val="008C3183"/>
    <w:rsid w:val="008C32B1"/>
    <w:rsid w:val="008C32CC"/>
    <w:rsid w:val="008C4016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35AF"/>
    <w:rsid w:val="008D381D"/>
    <w:rsid w:val="008D3A01"/>
    <w:rsid w:val="008D3A02"/>
    <w:rsid w:val="008D454B"/>
    <w:rsid w:val="008D4A4E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E1208"/>
    <w:rsid w:val="008E120C"/>
    <w:rsid w:val="008E1546"/>
    <w:rsid w:val="008E16F2"/>
    <w:rsid w:val="008E3EC9"/>
    <w:rsid w:val="008E44BB"/>
    <w:rsid w:val="008E4686"/>
    <w:rsid w:val="008E589B"/>
    <w:rsid w:val="008E5900"/>
    <w:rsid w:val="008E645B"/>
    <w:rsid w:val="008E6B0B"/>
    <w:rsid w:val="008E7982"/>
    <w:rsid w:val="008F00D0"/>
    <w:rsid w:val="008F03D6"/>
    <w:rsid w:val="008F10DF"/>
    <w:rsid w:val="008F24B4"/>
    <w:rsid w:val="008F277A"/>
    <w:rsid w:val="008F27E5"/>
    <w:rsid w:val="008F345B"/>
    <w:rsid w:val="008F367E"/>
    <w:rsid w:val="008F5658"/>
    <w:rsid w:val="008F5B0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678"/>
    <w:rsid w:val="00902803"/>
    <w:rsid w:val="0090447F"/>
    <w:rsid w:val="00904798"/>
    <w:rsid w:val="00904A04"/>
    <w:rsid w:val="00904C6E"/>
    <w:rsid w:val="00904F1F"/>
    <w:rsid w:val="0090527E"/>
    <w:rsid w:val="00905C8B"/>
    <w:rsid w:val="00906050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A27"/>
    <w:rsid w:val="009234CC"/>
    <w:rsid w:val="009237E3"/>
    <w:rsid w:val="00923BF4"/>
    <w:rsid w:val="00923F57"/>
    <w:rsid w:val="00924663"/>
    <w:rsid w:val="00924780"/>
    <w:rsid w:val="00924CCF"/>
    <w:rsid w:val="009250DF"/>
    <w:rsid w:val="0092518A"/>
    <w:rsid w:val="009254ED"/>
    <w:rsid w:val="00925793"/>
    <w:rsid w:val="00925F8A"/>
    <w:rsid w:val="009260A4"/>
    <w:rsid w:val="0092651F"/>
    <w:rsid w:val="00927C24"/>
    <w:rsid w:val="00927E7C"/>
    <w:rsid w:val="00930299"/>
    <w:rsid w:val="00931226"/>
    <w:rsid w:val="00931756"/>
    <w:rsid w:val="00931963"/>
    <w:rsid w:val="00931AF0"/>
    <w:rsid w:val="00932403"/>
    <w:rsid w:val="00932991"/>
    <w:rsid w:val="009329A8"/>
    <w:rsid w:val="009329DE"/>
    <w:rsid w:val="009354BE"/>
    <w:rsid w:val="00935BF2"/>
    <w:rsid w:val="00935F4B"/>
    <w:rsid w:val="00936251"/>
    <w:rsid w:val="00937569"/>
    <w:rsid w:val="00940638"/>
    <w:rsid w:val="009406C5"/>
    <w:rsid w:val="00940C72"/>
    <w:rsid w:val="00940FF8"/>
    <w:rsid w:val="0094174C"/>
    <w:rsid w:val="0094174F"/>
    <w:rsid w:val="009417EE"/>
    <w:rsid w:val="0094181E"/>
    <w:rsid w:val="00941856"/>
    <w:rsid w:val="00941AF6"/>
    <w:rsid w:val="00942CCD"/>
    <w:rsid w:val="00942DF1"/>
    <w:rsid w:val="00943597"/>
    <w:rsid w:val="00943FAE"/>
    <w:rsid w:val="00944C10"/>
    <w:rsid w:val="00944C98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9CA"/>
    <w:rsid w:val="00954C23"/>
    <w:rsid w:val="009558CA"/>
    <w:rsid w:val="00955D6E"/>
    <w:rsid w:val="009564A5"/>
    <w:rsid w:val="009566CB"/>
    <w:rsid w:val="009566D7"/>
    <w:rsid w:val="00956A35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5B54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31D4"/>
    <w:rsid w:val="00973CB8"/>
    <w:rsid w:val="00974034"/>
    <w:rsid w:val="00974249"/>
    <w:rsid w:val="00975281"/>
    <w:rsid w:val="009753D8"/>
    <w:rsid w:val="0097569D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359"/>
    <w:rsid w:val="009903A2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506E"/>
    <w:rsid w:val="009961E5"/>
    <w:rsid w:val="0099655C"/>
    <w:rsid w:val="009967F0"/>
    <w:rsid w:val="00996851"/>
    <w:rsid w:val="009968EE"/>
    <w:rsid w:val="00996903"/>
    <w:rsid w:val="00997DEC"/>
    <w:rsid w:val="009A0E86"/>
    <w:rsid w:val="009A15FE"/>
    <w:rsid w:val="009A2335"/>
    <w:rsid w:val="009A37F4"/>
    <w:rsid w:val="009A4191"/>
    <w:rsid w:val="009A4EED"/>
    <w:rsid w:val="009A5140"/>
    <w:rsid w:val="009A5568"/>
    <w:rsid w:val="009A5761"/>
    <w:rsid w:val="009A66D5"/>
    <w:rsid w:val="009A6896"/>
    <w:rsid w:val="009A7057"/>
    <w:rsid w:val="009A7135"/>
    <w:rsid w:val="009A7422"/>
    <w:rsid w:val="009B11DA"/>
    <w:rsid w:val="009B330D"/>
    <w:rsid w:val="009B3890"/>
    <w:rsid w:val="009B3B43"/>
    <w:rsid w:val="009B411B"/>
    <w:rsid w:val="009B5C86"/>
    <w:rsid w:val="009B6B8C"/>
    <w:rsid w:val="009B6BBC"/>
    <w:rsid w:val="009C1566"/>
    <w:rsid w:val="009C1B35"/>
    <w:rsid w:val="009C2D0E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9D9"/>
    <w:rsid w:val="009D3869"/>
    <w:rsid w:val="009D39B0"/>
    <w:rsid w:val="009D4D19"/>
    <w:rsid w:val="009D755E"/>
    <w:rsid w:val="009D7971"/>
    <w:rsid w:val="009E1260"/>
    <w:rsid w:val="009E1AFE"/>
    <w:rsid w:val="009E3D52"/>
    <w:rsid w:val="009E405B"/>
    <w:rsid w:val="009E423B"/>
    <w:rsid w:val="009E4274"/>
    <w:rsid w:val="009E47B4"/>
    <w:rsid w:val="009E6169"/>
    <w:rsid w:val="009E691F"/>
    <w:rsid w:val="009E757F"/>
    <w:rsid w:val="009F05DD"/>
    <w:rsid w:val="009F0658"/>
    <w:rsid w:val="009F078A"/>
    <w:rsid w:val="009F0BA8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70E8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3"/>
    <w:rsid w:val="00A16E15"/>
    <w:rsid w:val="00A17F25"/>
    <w:rsid w:val="00A218D6"/>
    <w:rsid w:val="00A23C8D"/>
    <w:rsid w:val="00A24040"/>
    <w:rsid w:val="00A244B5"/>
    <w:rsid w:val="00A25364"/>
    <w:rsid w:val="00A25BEF"/>
    <w:rsid w:val="00A265BF"/>
    <w:rsid w:val="00A268CC"/>
    <w:rsid w:val="00A26BAF"/>
    <w:rsid w:val="00A27DC5"/>
    <w:rsid w:val="00A301D6"/>
    <w:rsid w:val="00A3112F"/>
    <w:rsid w:val="00A31423"/>
    <w:rsid w:val="00A31434"/>
    <w:rsid w:val="00A345C2"/>
    <w:rsid w:val="00A345CB"/>
    <w:rsid w:val="00A3489E"/>
    <w:rsid w:val="00A348B3"/>
    <w:rsid w:val="00A349BC"/>
    <w:rsid w:val="00A34B0F"/>
    <w:rsid w:val="00A37255"/>
    <w:rsid w:val="00A372E6"/>
    <w:rsid w:val="00A37B78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6166"/>
    <w:rsid w:val="00A4789C"/>
    <w:rsid w:val="00A47CAD"/>
    <w:rsid w:val="00A50557"/>
    <w:rsid w:val="00A508C9"/>
    <w:rsid w:val="00A50BCD"/>
    <w:rsid w:val="00A510CC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700D7"/>
    <w:rsid w:val="00A714C9"/>
    <w:rsid w:val="00A7173C"/>
    <w:rsid w:val="00A72304"/>
    <w:rsid w:val="00A72978"/>
    <w:rsid w:val="00A74140"/>
    <w:rsid w:val="00A74C01"/>
    <w:rsid w:val="00A74F68"/>
    <w:rsid w:val="00A7685F"/>
    <w:rsid w:val="00A76A2B"/>
    <w:rsid w:val="00A76DFA"/>
    <w:rsid w:val="00A803AE"/>
    <w:rsid w:val="00A80771"/>
    <w:rsid w:val="00A811FB"/>
    <w:rsid w:val="00A81309"/>
    <w:rsid w:val="00A82082"/>
    <w:rsid w:val="00A8299D"/>
    <w:rsid w:val="00A82A0A"/>
    <w:rsid w:val="00A83695"/>
    <w:rsid w:val="00A84F5E"/>
    <w:rsid w:val="00A85692"/>
    <w:rsid w:val="00A86367"/>
    <w:rsid w:val="00A8688E"/>
    <w:rsid w:val="00A8744B"/>
    <w:rsid w:val="00A901FB"/>
    <w:rsid w:val="00A90466"/>
    <w:rsid w:val="00A9152F"/>
    <w:rsid w:val="00A91894"/>
    <w:rsid w:val="00A928F0"/>
    <w:rsid w:val="00A92A42"/>
    <w:rsid w:val="00A92F35"/>
    <w:rsid w:val="00A94137"/>
    <w:rsid w:val="00A94A6A"/>
    <w:rsid w:val="00A9548C"/>
    <w:rsid w:val="00A956EE"/>
    <w:rsid w:val="00A95C51"/>
    <w:rsid w:val="00A96A26"/>
    <w:rsid w:val="00A96F35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BE5"/>
    <w:rsid w:val="00AB5925"/>
    <w:rsid w:val="00AB5EFC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31D7"/>
    <w:rsid w:val="00AC32A5"/>
    <w:rsid w:val="00AC3C22"/>
    <w:rsid w:val="00AC41D1"/>
    <w:rsid w:val="00AC5800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3604"/>
    <w:rsid w:val="00AD44C1"/>
    <w:rsid w:val="00AD48DF"/>
    <w:rsid w:val="00AD5B32"/>
    <w:rsid w:val="00AD5BE1"/>
    <w:rsid w:val="00AD6775"/>
    <w:rsid w:val="00AD6DBE"/>
    <w:rsid w:val="00AD6FB9"/>
    <w:rsid w:val="00AD7309"/>
    <w:rsid w:val="00AD7D93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86D"/>
    <w:rsid w:val="00AE7AD9"/>
    <w:rsid w:val="00AE7B95"/>
    <w:rsid w:val="00AF0046"/>
    <w:rsid w:val="00AF033A"/>
    <w:rsid w:val="00AF0526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F58"/>
    <w:rsid w:val="00B00350"/>
    <w:rsid w:val="00B0051D"/>
    <w:rsid w:val="00B015AA"/>
    <w:rsid w:val="00B01EA5"/>
    <w:rsid w:val="00B03512"/>
    <w:rsid w:val="00B0370B"/>
    <w:rsid w:val="00B03D0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FF2"/>
    <w:rsid w:val="00B2007D"/>
    <w:rsid w:val="00B2017C"/>
    <w:rsid w:val="00B202D6"/>
    <w:rsid w:val="00B221B0"/>
    <w:rsid w:val="00B23390"/>
    <w:rsid w:val="00B23A6B"/>
    <w:rsid w:val="00B25193"/>
    <w:rsid w:val="00B25970"/>
    <w:rsid w:val="00B25EF9"/>
    <w:rsid w:val="00B26282"/>
    <w:rsid w:val="00B265CB"/>
    <w:rsid w:val="00B27B57"/>
    <w:rsid w:val="00B31992"/>
    <w:rsid w:val="00B31C52"/>
    <w:rsid w:val="00B32BB5"/>
    <w:rsid w:val="00B332EF"/>
    <w:rsid w:val="00B33F24"/>
    <w:rsid w:val="00B34CFC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45FD"/>
    <w:rsid w:val="00B44CB1"/>
    <w:rsid w:val="00B44D2F"/>
    <w:rsid w:val="00B44D38"/>
    <w:rsid w:val="00B44DAE"/>
    <w:rsid w:val="00B450DF"/>
    <w:rsid w:val="00B4565E"/>
    <w:rsid w:val="00B45708"/>
    <w:rsid w:val="00B45827"/>
    <w:rsid w:val="00B45E6C"/>
    <w:rsid w:val="00B4652F"/>
    <w:rsid w:val="00B46D49"/>
    <w:rsid w:val="00B477B9"/>
    <w:rsid w:val="00B47F34"/>
    <w:rsid w:val="00B503AE"/>
    <w:rsid w:val="00B51B22"/>
    <w:rsid w:val="00B51C1A"/>
    <w:rsid w:val="00B52982"/>
    <w:rsid w:val="00B53622"/>
    <w:rsid w:val="00B54403"/>
    <w:rsid w:val="00B55A25"/>
    <w:rsid w:val="00B563A7"/>
    <w:rsid w:val="00B56483"/>
    <w:rsid w:val="00B60D07"/>
    <w:rsid w:val="00B61C2D"/>
    <w:rsid w:val="00B6317B"/>
    <w:rsid w:val="00B6374E"/>
    <w:rsid w:val="00B642D7"/>
    <w:rsid w:val="00B6446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DE0"/>
    <w:rsid w:val="00B7370E"/>
    <w:rsid w:val="00B73CB8"/>
    <w:rsid w:val="00B74465"/>
    <w:rsid w:val="00B74576"/>
    <w:rsid w:val="00B7518D"/>
    <w:rsid w:val="00B75B15"/>
    <w:rsid w:val="00B7693C"/>
    <w:rsid w:val="00B7698D"/>
    <w:rsid w:val="00B7726A"/>
    <w:rsid w:val="00B77FC6"/>
    <w:rsid w:val="00B8103F"/>
    <w:rsid w:val="00B81AF3"/>
    <w:rsid w:val="00B82F55"/>
    <w:rsid w:val="00B83118"/>
    <w:rsid w:val="00B836EE"/>
    <w:rsid w:val="00B83B94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86"/>
    <w:rsid w:val="00BB008A"/>
    <w:rsid w:val="00BB05AA"/>
    <w:rsid w:val="00BB1ADA"/>
    <w:rsid w:val="00BB2BEB"/>
    <w:rsid w:val="00BB2EBC"/>
    <w:rsid w:val="00BB3EFC"/>
    <w:rsid w:val="00BB3FC3"/>
    <w:rsid w:val="00BB4E16"/>
    <w:rsid w:val="00BB5953"/>
    <w:rsid w:val="00BB65FD"/>
    <w:rsid w:val="00BB68C7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5CCB"/>
    <w:rsid w:val="00BC6F1C"/>
    <w:rsid w:val="00BC7007"/>
    <w:rsid w:val="00BD084E"/>
    <w:rsid w:val="00BD1FF9"/>
    <w:rsid w:val="00BD20A6"/>
    <w:rsid w:val="00BD2542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F99"/>
    <w:rsid w:val="00BF31FB"/>
    <w:rsid w:val="00BF3490"/>
    <w:rsid w:val="00BF39BE"/>
    <w:rsid w:val="00BF3CBA"/>
    <w:rsid w:val="00BF3E58"/>
    <w:rsid w:val="00BF4182"/>
    <w:rsid w:val="00BF4A14"/>
    <w:rsid w:val="00BF4D67"/>
    <w:rsid w:val="00BF54D4"/>
    <w:rsid w:val="00BF593C"/>
    <w:rsid w:val="00BF5F4C"/>
    <w:rsid w:val="00BF67E5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6406"/>
    <w:rsid w:val="00C17CF4"/>
    <w:rsid w:val="00C20287"/>
    <w:rsid w:val="00C2032A"/>
    <w:rsid w:val="00C20B81"/>
    <w:rsid w:val="00C2102F"/>
    <w:rsid w:val="00C2124D"/>
    <w:rsid w:val="00C21EAC"/>
    <w:rsid w:val="00C22417"/>
    <w:rsid w:val="00C224DC"/>
    <w:rsid w:val="00C225E0"/>
    <w:rsid w:val="00C2388F"/>
    <w:rsid w:val="00C2424F"/>
    <w:rsid w:val="00C2488A"/>
    <w:rsid w:val="00C258B6"/>
    <w:rsid w:val="00C25C22"/>
    <w:rsid w:val="00C26652"/>
    <w:rsid w:val="00C26823"/>
    <w:rsid w:val="00C2727B"/>
    <w:rsid w:val="00C3060F"/>
    <w:rsid w:val="00C3084A"/>
    <w:rsid w:val="00C30D8F"/>
    <w:rsid w:val="00C3243B"/>
    <w:rsid w:val="00C33F5D"/>
    <w:rsid w:val="00C36635"/>
    <w:rsid w:val="00C366C9"/>
    <w:rsid w:val="00C36720"/>
    <w:rsid w:val="00C37BB1"/>
    <w:rsid w:val="00C407FF"/>
    <w:rsid w:val="00C41065"/>
    <w:rsid w:val="00C41182"/>
    <w:rsid w:val="00C417C8"/>
    <w:rsid w:val="00C41951"/>
    <w:rsid w:val="00C42B68"/>
    <w:rsid w:val="00C43B9C"/>
    <w:rsid w:val="00C441FA"/>
    <w:rsid w:val="00C44707"/>
    <w:rsid w:val="00C44911"/>
    <w:rsid w:val="00C44CFA"/>
    <w:rsid w:val="00C44FCA"/>
    <w:rsid w:val="00C45272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486"/>
    <w:rsid w:val="00C54747"/>
    <w:rsid w:val="00C54B01"/>
    <w:rsid w:val="00C54BCB"/>
    <w:rsid w:val="00C5520D"/>
    <w:rsid w:val="00C555AE"/>
    <w:rsid w:val="00C56059"/>
    <w:rsid w:val="00C56880"/>
    <w:rsid w:val="00C56954"/>
    <w:rsid w:val="00C570F8"/>
    <w:rsid w:val="00C572F2"/>
    <w:rsid w:val="00C608E9"/>
    <w:rsid w:val="00C60A2B"/>
    <w:rsid w:val="00C60C5F"/>
    <w:rsid w:val="00C61B16"/>
    <w:rsid w:val="00C6219D"/>
    <w:rsid w:val="00C62735"/>
    <w:rsid w:val="00C63491"/>
    <w:rsid w:val="00C63EB8"/>
    <w:rsid w:val="00C63FAB"/>
    <w:rsid w:val="00C643DE"/>
    <w:rsid w:val="00C6465A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871"/>
    <w:rsid w:val="00C82D01"/>
    <w:rsid w:val="00C83B1A"/>
    <w:rsid w:val="00C83EC5"/>
    <w:rsid w:val="00C84AFA"/>
    <w:rsid w:val="00C84D9D"/>
    <w:rsid w:val="00C85F69"/>
    <w:rsid w:val="00C86705"/>
    <w:rsid w:val="00C86779"/>
    <w:rsid w:val="00C86CB3"/>
    <w:rsid w:val="00C8723B"/>
    <w:rsid w:val="00C87669"/>
    <w:rsid w:val="00C87EB9"/>
    <w:rsid w:val="00C90263"/>
    <w:rsid w:val="00C9075B"/>
    <w:rsid w:val="00C91B7A"/>
    <w:rsid w:val="00C9279F"/>
    <w:rsid w:val="00C939FF"/>
    <w:rsid w:val="00C93E48"/>
    <w:rsid w:val="00C9422D"/>
    <w:rsid w:val="00C94939"/>
    <w:rsid w:val="00C9660E"/>
    <w:rsid w:val="00C975BA"/>
    <w:rsid w:val="00C9774E"/>
    <w:rsid w:val="00CA03EF"/>
    <w:rsid w:val="00CA0A48"/>
    <w:rsid w:val="00CA1587"/>
    <w:rsid w:val="00CA1DB7"/>
    <w:rsid w:val="00CA3228"/>
    <w:rsid w:val="00CA3345"/>
    <w:rsid w:val="00CA3677"/>
    <w:rsid w:val="00CA38E7"/>
    <w:rsid w:val="00CA3978"/>
    <w:rsid w:val="00CA3ADB"/>
    <w:rsid w:val="00CA4C9F"/>
    <w:rsid w:val="00CA52CC"/>
    <w:rsid w:val="00CA6584"/>
    <w:rsid w:val="00CA6FCD"/>
    <w:rsid w:val="00CA73F6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7CB"/>
    <w:rsid w:val="00CB3B45"/>
    <w:rsid w:val="00CB3D14"/>
    <w:rsid w:val="00CB40AD"/>
    <w:rsid w:val="00CB4B6D"/>
    <w:rsid w:val="00CB4C1D"/>
    <w:rsid w:val="00CB4D77"/>
    <w:rsid w:val="00CB50DA"/>
    <w:rsid w:val="00CB599C"/>
    <w:rsid w:val="00CB6458"/>
    <w:rsid w:val="00CC0A46"/>
    <w:rsid w:val="00CC104E"/>
    <w:rsid w:val="00CC1FE8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6671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F97"/>
    <w:rsid w:val="00CE6192"/>
    <w:rsid w:val="00CE6D03"/>
    <w:rsid w:val="00CE6DD5"/>
    <w:rsid w:val="00CE72E2"/>
    <w:rsid w:val="00CE78BD"/>
    <w:rsid w:val="00CE7D22"/>
    <w:rsid w:val="00CE7DB5"/>
    <w:rsid w:val="00CF043F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7478"/>
    <w:rsid w:val="00D0061F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4041"/>
    <w:rsid w:val="00D041A1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709"/>
    <w:rsid w:val="00D10993"/>
    <w:rsid w:val="00D10FBC"/>
    <w:rsid w:val="00D113B4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6CA7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55F5"/>
    <w:rsid w:val="00D364F7"/>
    <w:rsid w:val="00D36D92"/>
    <w:rsid w:val="00D376F1"/>
    <w:rsid w:val="00D37ED7"/>
    <w:rsid w:val="00D40CEB"/>
    <w:rsid w:val="00D40E49"/>
    <w:rsid w:val="00D42CE7"/>
    <w:rsid w:val="00D42E2F"/>
    <w:rsid w:val="00D42E98"/>
    <w:rsid w:val="00D43347"/>
    <w:rsid w:val="00D436BD"/>
    <w:rsid w:val="00D44904"/>
    <w:rsid w:val="00D4525A"/>
    <w:rsid w:val="00D45466"/>
    <w:rsid w:val="00D4697D"/>
    <w:rsid w:val="00D47876"/>
    <w:rsid w:val="00D47AD9"/>
    <w:rsid w:val="00D47C4D"/>
    <w:rsid w:val="00D5001B"/>
    <w:rsid w:val="00D52736"/>
    <w:rsid w:val="00D5318A"/>
    <w:rsid w:val="00D53663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8CD"/>
    <w:rsid w:val="00D70142"/>
    <w:rsid w:val="00D70672"/>
    <w:rsid w:val="00D7144B"/>
    <w:rsid w:val="00D71768"/>
    <w:rsid w:val="00D7197E"/>
    <w:rsid w:val="00D7266D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8153C"/>
    <w:rsid w:val="00D818CB"/>
    <w:rsid w:val="00D81F51"/>
    <w:rsid w:val="00D82758"/>
    <w:rsid w:val="00D82AA3"/>
    <w:rsid w:val="00D83892"/>
    <w:rsid w:val="00D83A44"/>
    <w:rsid w:val="00D83F19"/>
    <w:rsid w:val="00D848FE"/>
    <w:rsid w:val="00D84A91"/>
    <w:rsid w:val="00D85D11"/>
    <w:rsid w:val="00D85D93"/>
    <w:rsid w:val="00D85E7F"/>
    <w:rsid w:val="00D8603E"/>
    <w:rsid w:val="00D8659C"/>
    <w:rsid w:val="00D86FBB"/>
    <w:rsid w:val="00D87307"/>
    <w:rsid w:val="00D90FED"/>
    <w:rsid w:val="00D914E0"/>
    <w:rsid w:val="00D91BB6"/>
    <w:rsid w:val="00D9297D"/>
    <w:rsid w:val="00D933F9"/>
    <w:rsid w:val="00D93B9E"/>
    <w:rsid w:val="00D94134"/>
    <w:rsid w:val="00D97BEC"/>
    <w:rsid w:val="00DA11B5"/>
    <w:rsid w:val="00DA168C"/>
    <w:rsid w:val="00DA1C3C"/>
    <w:rsid w:val="00DA2448"/>
    <w:rsid w:val="00DA292A"/>
    <w:rsid w:val="00DA2E7E"/>
    <w:rsid w:val="00DA3310"/>
    <w:rsid w:val="00DA3F31"/>
    <w:rsid w:val="00DA4014"/>
    <w:rsid w:val="00DA49F1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88B"/>
    <w:rsid w:val="00DB1D66"/>
    <w:rsid w:val="00DB2240"/>
    <w:rsid w:val="00DB2419"/>
    <w:rsid w:val="00DB28E7"/>
    <w:rsid w:val="00DB3EB6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17DB"/>
    <w:rsid w:val="00DC206F"/>
    <w:rsid w:val="00DC2DB4"/>
    <w:rsid w:val="00DC302C"/>
    <w:rsid w:val="00DC3B48"/>
    <w:rsid w:val="00DC3C4D"/>
    <w:rsid w:val="00DC3E77"/>
    <w:rsid w:val="00DC40CE"/>
    <w:rsid w:val="00DC41B8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DD8"/>
    <w:rsid w:val="00DF3776"/>
    <w:rsid w:val="00DF3AB8"/>
    <w:rsid w:val="00DF3AE9"/>
    <w:rsid w:val="00DF42C1"/>
    <w:rsid w:val="00DF472B"/>
    <w:rsid w:val="00DF489E"/>
    <w:rsid w:val="00DF4ACD"/>
    <w:rsid w:val="00DF4B96"/>
    <w:rsid w:val="00DF5155"/>
    <w:rsid w:val="00DF65C7"/>
    <w:rsid w:val="00DF6B5A"/>
    <w:rsid w:val="00DF709E"/>
    <w:rsid w:val="00E00969"/>
    <w:rsid w:val="00E012C9"/>
    <w:rsid w:val="00E01406"/>
    <w:rsid w:val="00E01FCC"/>
    <w:rsid w:val="00E029CA"/>
    <w:rsid w:val="00E05A0A"/>
    <w:rsid w:val="00E06353"/>
    <w:rsid w:val="00E06359"/>
    <w:rsid w:val="00E06A79"/>
    <w:rsid w:val="00E06ABD"/>
    <w:rsid w:val="00E10C92"/>
    <w:rsid w:val="00E127DB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4762"/>
    <w:rsid w:val="00E34FD8"/>
    <w:rsid w:val="00E35002"/>
    <w:rsid w:val="00E359FA"/>
    <w:rsid w:val="00E35DF3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361B"/>
    <w:rsid w:val="00E53A77"/>
    <w:rsid w:val="00E545CE"/>
    <w:rsid w:val="00E54DA6"/>
    <w:rsid w:val="00E54EE2"/>
    <w:rsid w:val="00E551E0"/>
    <w:rsid w:val="00E555A2"/>
    <w:rsid w:val="00E5641A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938"/>
    <w:rsid w:val="00E63A8D"/>
    <w:rsid w:val="00E63CE0"/>
    <w:rsid w:val="00E64056"/>
    <w:rsid w:val="00E6433D"/>
    <w:rsid w:val="00E64458"/>
    <w:rsid w:val="00E646B2"/>
    <w:rsid w:val="00E64798"/>
    <w:rsid w:val="00E64B71"/>
    <w:rsid w:val="00E64D17"/>
    <w:rsid w:val="00E65289"/>
    <w:rsid w:val="00E65413"/>
    <w:rsid w:val="00E654C4"/>
    <w:rsid w:val="00E66116"/>
    <w:rsid w:val="00E67183"/>
    <w:rsid w:val="00E67ADE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21A"/>
    <w:rsid w:val="00E90B7D"/>
    <w:rsid w:val="00E9116E"/>
    <w:rsid w:val="00E9166F"/>
    <w:rsid w:val="00E91D72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38C"/>
    <w:rsid w:val="00E96E93"/>
    <w:rsid w:val="00E96F81"/>
    <w:rsid w:val="00E97B84"/>
    <w:rsid w:val="00E97CA6"/>
    <w:rsid w:val="00E97E3D"/>
    <w:rsid w:val="00EA01BB"/>
    <w:rsid w:val="00EA0884"/>
    <w:rsid w:val="00EA0AD9"/>
    <w:rsid w:val="00EA1087"/>
    <w:rsid w:val="00EA1960"/>
    <w:rsid w:val="00EA1E2D"/>
    <w:rsid w:val="00EA1EA7"/>
    <w:rsid w:val="00EA22F5"/>
    <w:rsid w:val="00EA35A2"/>
    <w:rsid w:val="00EA3B5C"/>
    <w:rsid w:val="00EA3DE6"/>
    <w:rsid w:val="00EA4EF0"/>
    <w:rsid w:val="00EA51F1"/>
    <w:rsid w:val="00EA5C1B"/>
    <w:rsid w:val="00EA5CE2"/>
    <w:rsid w:val="00EA5E6A"/>
    <w:rsid w:val="00EA6272"/>
    <w:rsid w:val="00EA735A"/>
    <w:rsid w:val="00EA772F"/>
    <w:rsid w:val="00EB076A"/>
    <w:rsid w:val="00EB0809"/>
    <w:rsid w:val="00EB1DB8"/>
    <w:rsid w:val="00EB1E31"/>
    <w:rsid w:val="00EB1EDE"/>
    <w:rsid w:val="00EB2165"/>
    <w:rsid w:val="00EB248B"/>
    <w:rsid w:val="00EB28AA"/>
    <w:rsid w:val="00EB29EC"/>
    <w:rsid w:val="00EB368B"/>
    <w:rsid w:val="00EB4772"/>
    <w:rsid w:val="00EB4C2D"/>
    <w:rsid w:val="00EB522E"/>
    <w:rsid w:val="00EB5900"/>
    <w:rsid w:val="00EB6351"/>
    <w:rsid w:val="00EB7165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70FA"/>
    <w:rsid w:val="00ED0990"/>
    <w:rsid w:val="00ED1C26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4A9E"/>
    <w:rsid w:val="00ED5087"/>
    <w:rsid w:val="00ED52CA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F00D5"/>
    <w:rsid w:val="00EF06A1"/>
    <w:rsid w:val="00EF0EA6"/>
    <w:rsid w:val="00EF1141"/>
    <w:rsid w:val="00EF1146"/>
    <w:rsid w:val="00EF1C75"/>
    <w:rsid w:val="00EF24B2"/>
    <w:rsid w:val="00EF26A1"/>
    <w:rsid w:val="00EF284C"/>
    <w:rsid w:val="00EF4A7A"/>
    <w:rsid w:val="00EF6122"/>
    <w:rsid w:val="00EF7236"/>
    <w:rsid w:val="00EF77D7"/>
    <w:rsid w:val="00EF7A04"/>
    <w:rsid w:val="00F008A0"/>
    <w:rsid w:val="00F0097D"/>
    <w:rsid w:val="00F023A5"/>
    <w:rsid w:val="00F02879"/>
    <w:rsid w:val="00F039C1"/>
    <w:rsid w:val="00F03FCE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16BA"/>
    <w:rsid w:val="00F11917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0F09"/>
    <w:rsid w:val="00F31027"/>
    <w:rsid w:val="00F31240"/>
    <w:rsid w:val="00F31298"/>
    <w:rsid w:val="00F31678"/>
    <w:rsid w:val="00F321B9"/>
    <w:rsid w:val="00F32505"/>
    <w:rsid w:val="00F33109"/>
    <w:rsid w:val="00F33B72"/>
    <w:rsid w:val="00F341D7"/>
    <w:rsid w:val="00F3441F"/>
    <w:rsid w:val="00F3557E"/>
    <w:rsid w:val="00F35EEC"/>
    <w:rsid w:val="00F36253"/>
    <w:rsid w:val="00F405F1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A3A"/>
    <w:rsid w:val="00F63C72"/>
    <w:rsid w:val="00F644B3"/>
    <w:rsid w:val="00F652DD"/>
    <w:rsid w:val="00F65DF5"/>
    <w:rsid w:val="00F65EE2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3942"/>
    <w:rsid w:val="00F73E87"/>
    <w:rsid w:val="00F73EA0"/>
    <w:rsid w:val="00F742D7"/>
    <w:rsid w:val="00F7532E"/>
    <w:rsid w:val="00F755F4"/>
    <w:rsid w:val="00F7587F"/>
    <w:rsid w:val="00F7590F"/>
    <w:rsid w:val="00F75DCC"/>
    <w:rsid w:val="00F766E1"/>
    <w:rsid w:val="00F76932"/>
    <w:rsid w:val="00F773D0"/>
    <w:rsid w:val="00F8074F"/>
    <w:rsid w:val="00F80BF8"/>
    <w:rsid w:val="00F82DCD"/>
    <w:rsid w:val="00F8311D"/>
    <w:rsid w:val="00F8384C"/>
    <w:rsid w:val="00F83A59"/>
    <w:rsid w:val="00F8429C"/>
    <w:rsid w:val="00F842AB"/>
    <w:rsid w:val="00F84B06"/>
    <w:rsid w:val="00F8583C"/>
    <w:rsid w:val="00F85B94"/>
    <w:rsid w:val="00F85C32"/>
    <w:rsid w:val="00F86712"/>
    <w:rsid w:val="00F87461"/>
    <w:rsid w:val="00F90066"/>
    <w:rsid w:val="00F908DD"/>
    <w:rsid w:val="00F90C5D"/>
    <w:rsid w:val="00F90DA4"/>
    <w:rsid w:val="00F9201A"/>
    <w:rsid w:val="00F92092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A0D1A"/>
    <w:rsid w:val="00FA117B"/>
    <w:rsid w:val="00FA15ED"/>
    <w:rsid w:val="00FA1873"/>
    <w:rsid w:val="00FA1897"/>
    <w:rsid w:val="00FA1F7E"/>
    <w:rsid w:val="00FA2B5F"/>
    <w:rsid w:val="00FA3311"/>
    <w:rsid w:val="00FA3B07"/>
    <w:rsid w:val="00FA4712"/>
    <w:rsid w:val="00FA6326"/>
    <w:rsid w:val="00FA6A9B"/>
    <w:rsid w:val="00FB0534"/>
    <w:rsid w:val="00FB0754"/>
    <w:rsid w:val="00FB0FA1"/>
    <w:rsid w:val="00FB25F2"/>
    <w:rsid w:val="00FB3261"/>
    <w:rsid w:val="00FB4F2F"/>
    <w:rsid w:val="00FB5039"/>
    <w:rsid w:val="00FB5226"/>
    <w:rsid w:val="00FB5CCA"/>
    <w:rsid w:val="00FB6DC9"/>
    <w:rsid w:val="00FB6FA5"/>
    <w:rsid w:val="00FB7395"/>
    <w:rsid w:val="00FC01E7"/>
    <w:rsid w:val="00FC0AE5"/>
    <w:rsid w:val="00FC0E58"/>
    <w:rsid w:val="00FC1381"/>
    <w:rsid w:val="00FC15ED"/>
    <w:rsid w:val="00FC49F6"/>
    <w:rsid w:val="00FC4C2E"/>
    <w:rsid w:val="00FC66D3"/>
    <w:rsid w:val="00FC694B"/>
    <w:rsid w:val="00FC6AF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2E59"/>
    <w:rsid w:val="00FD3550"/>
    <w:rsid w:val="00FD3B3C"/>
    <w:rsid w:val="00FD446D"/>
    <w:rsid w:val="00FD4DB9"/>
    <w:rsid w:val="00FD54E0"/>
    <w:rsid w:val="00FD5A0D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Props1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509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22</cp:revision>
  <cp:lastPrinted>2024-07-25T20:57:00Z</cp:lastPrinted>
  <dcterms:created xsi:type="dcterms:W3CDTF">2024-09-16T14:27:00Z</dcterms:created>
  <dcterms:modified xsi:type="dcterms:W3CDTF">2024-09-16T16:42:00Z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