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5E6B" w14:textId="425553C5" w:rsidR="00A16422" w:rsidRPr="00206293" w:rsidRDefault="00AB083F" w:rsidP="00020D3C">
      <w:pPr>
        <w:pStyle w:val="Sinespaciado"/>
        <w:jc w:val="both"/>
        <w:rPr>
          <w:rFonts w:ascii="Calibri" w:hAnsi="Calibri" w:cs="Calibri"/>
          <w:sz w:val="36"/>
          <w:szCs w:val="36"/>
          <w:lang w:val="es-DO"/>
        </w:rPr>
      </w:pPr>
      <w:r w:rsidRPr="00206293">
        <w:rPr>
          <w:rFonts w:ascii="Calibri" w:hAnsi="Calibri" w:cs="Calibri"/>
          <w:sz w:val="36"/>
          <w:szCs w:val="36"/>
          <w:lang w:val="es-DO"/>
        </w:rPr>
        <w:t>ABA y Felaban</w:t>
      </w:r>
      <w:r w:rsidR="001C60A1" w:rsidRPr="00206293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020148" w:rsidRPr="00206293">
        <w:rPr>
          <w:rFonts w:ascii="Calibri" w:hAnsi="Calibri" w:cs="Calibri"/>
          <w:sz w:val="36"/>
          <w:szCs w:val="36"/>
          <w:lang w:val="es-DO"/>
        </w:rPr>
        <w:t>incentiva</w:t>
      </w:r>
      <w:r w:rsidRPr="00206293">
        <w:rPr>
          <w:rFonts w:ascii="Calibri" w:hAnsi="Calibri" w:cs="Calibri"/>
          <w:sz w:val="36"/>
          <w:szCs w:val="36"/>
          <w:lang w:val="es-DO"/>
        </w:rPr>
        <w:t>n</w:t>
      </w:r>
      <w:r w:rsidR="00020148" w:rsidRPr="00206293">
        <w:rPr>
          <w:rFonts w:ascii="Calibri" w:hAnsi="Calibri" w:cs="Calibri"/>
          <w:sz w:val="36"/>
          <w:szCs w:val="36"/>
          <w:lang w:val="es-DO"/>
        </w:rPr>
        <w:t xml:space="preserve"> el </w:t>
      </w:r>
      <w:r w:rsidR="001C60A1" w:rsidRPr="00206293">
        <w:rPr>
          <w:rFonts w:ascii="Calibri" w:hAnsi="Calibri" w:cs="Calibri"/>
          <w:sz w:val="36"/>
          <w:szCs w:val="36"/>
          <w:lang w:val="es-DO"/>
        </w:rPr>
        <w:t xml:space="preserve">debate </w:t>
      </w:r>
      <w:r w:rsidR="006B3010" w:rsidRPr="00206293">
        <w:rPr>
          <w:rFonts w:ascii="Calibri" w:hAnsi="Calibri" w:cs="Calibri"/>
          <w:sz w:val="36"/>
          <w:szCs w:val="36"/>
          <w:lang w:val="es-DO"/>
        </w:rPr>
        <w:t xml:space="preserve">sobre </w:t>
      </w:r>
      <w:r w:rsidR="00020148" w:rsidRPr="00206293">
        <w:rPr>
          <w:rFonts w:ascii="Calibri" w:hAnsi="Calibri" w:cs="Calibri"/>
          <w:sz w:val="36"/>
          <w:szCs w:val="36"/>
          <w:lang w:val="es-DO"/>
        </w:rPr>
        <w:t xml:space="preserve">sostenibilidad e inclusión </w:t>
      </w:r>
      <w:r w:rsidR="006B3010" w:rsidRPr="00206293">
        <w:rPr>
          <w:rFonts w:ascii="Calibri" w:hAnsi="Calibri" w:cs="Calibri"/>
          <w:sz w:val="36"/>
          <w:szCs w:val="36"/>
          <w:lang w:val="es-DO"/>
        </w:rPr>
        <w:t>en los sectores productivos</w:t>
      </w:r>
      <w:r w:rsidR="00790CFB" w:rsidRPr="00206293">
        <w:rPr>
          <w:rFonts w:ascii="Calibri" w:hAnsi="Calibri" w:cs="Calibri"/>
          <w:sz w:val="36"/>
          <w:szCs w:val="36"/>
          <w:lang w:val="es-DO"/>
        </w:rPr>
        <w:t xml:space="preserve"> de la región</w:t>
      </w:r>
    </w:p>
    <w:p w14:paraId="55023306" w14:textId="11B2B114" w:rsidR="006B3010" w:rsidRPr="00206293" w:rsidRDefault="00AB083F" w:rsidP="00020D3C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206293">
        <w:rPr>
          <w:rFonts w:ascii="Calibri" w:hAnsi="Calibri" w:cs="Calibri"/>
          <w:i/>
          <w:iCs/>
          <w:sz w:val="24"/>
          <w:szCs w:val="24"/>
          <w:lang w:val="es-DO"/>
        </w:rPr>
        <w:t>Anunciaron</w:t>
      </w:r>
      <w:r w:rsidR="006B3010" w:rsidRPr="00206293">
        <w:rPr>
          <w:rFonts w:ascii="Calibri" w:hAnsi="Calibri" w:cs="Calibri"/>
          <w:i/>
          <w:iCs/>
          <w:sz w:val="24"/>
          <w:szCs w:val="24"/>
          <w:lang w:val="es-DO"/>
        </w:rPr>
        <w:t xml:space="preserve"> la realización del Congreso Latinoamericano de Banca Sostenible e Inclusiva</w:t>
      </w:r>
      <w:r w:rsidR="00F71D0D" w:rsidRPr="00206293">
        <w:rPr>
          <w:rFonts w:ascii="Calibri" w:hAnsi="Calibri" w:cs="Calibri"/>
          <w:i/>
          <w:iCs/>
          <w:sz w:val="24"/>
          <w:szCs w:val="24"/>
          <w:lang w:val="es-DO"/>
        </w:rPr>
        <w:t xml:space="preserve"> los días 14 y 15 de mayo</w:t>
      </w:r>
      <w:r w:rsidR="001166AB" w:rsidRPr="00206293">
        <w:rPr>
          <w:rFonts w:ascii="Calibri" w:hAnsi="Calibri" w:cs="Calibri"/>
          <w:i/>
          <w:iCs/>
          <w:sz w:val="24"/>
          <w:szCs w:val="24"/>
          <w:lang w:val="es-DO"/>
        </w:rPr>
        <w:t xml:space="preserve"> del año en curso, en la ciudad de Santo Domingo.</w:t>
      </w:r>
    </w:p>
    <w:p w14:paraId="3D617954" w14:textId="368C767C" w:rsidR="006147D4" w:rsidRPr="00206293" w:rsidRDefault="006147D4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88EB1D4" w14:textId="33B7DDD9" w:rsidR="00024AE9" w:rsidRPr="00206293" w:rsidRDefault="009747B8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 </w:t>
      </w:r>
      <w:r w:rsidR="00020148" w:rsidRPr="00206293">
        <w:rPr>
          <w:rFonts w:ascii="Calibri" w:eastAsia="Times New Roman" w:hAnsi="Calibri" w:cs="Calibri"/>
          <w:b/>
          <w:bCs/>
          <w:color w:val="212121"/>
          <w:sz w:val="24"/>
          <w:szCs w:val="24"/>
          <w:lang w:val="es-DO" w:eastAsia="es-MX"/>
        </w:rPr>
        <w:t>Santo Domingo, Rep. Dom.-</w:t>
      </w:r>
      <w:r w:rsidR="0002014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6B301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En interés de promover las mejores prácticas en el sector financiero e incentivar el debate sobre el papel de los agentes productivos en la preservación del medio ambiente y la inclusión financiera, </w:t>
      </w:r>
      <w:r w:rsidR="00024AE9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se realizará en el país el III Congreso Latinoamericano de Banca Sostenible e Inclusiva</w:t>
      </w:r>
      <w:r w:rsidR="00F71D0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, evento que organizan la</w:t>
      </w:r>
      <w:r w:rsidR="00F74CDE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Asociación de Bancos Múltiples de la República Dominicana (ABA) y la </w:t>
      </w:r>
      <w:r w:rsidR="00905723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Federación </w:t>
      </w:r>
      <w:r w:rsidR="00CA3164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Latinoamericana de Bancos (F</w:t>
      </w:r>
      <w:r w:rsidR="00795139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elaban</w:t>
      </w:r>
      <w:r w:rsidR="00CA3164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)</w:t>
      </w:r>
      <w:r w:rsidR="00F71D0D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.</w:t>
      </w:r>
    </w:p>
    <w:p w14:paraId="5756BBB5" w14:textId="77777777" w:rsidR="00024AE9" w:rsidRPr="00206293" w:rsidRDefault="00024AE9" w:rsidP="00020D3C">
      <w:pPr>
        <w:pStyle w:val="Sinespaciado"/>
        <w:jc w:val="both"/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</w:pPr>
    </w:p>
    <w:p w14:paraId="594D7642" w14:textId="1384731C" w:rsidR="00F71D0D" w:rsidRPr="00206293" w:rsidRDefault="00812515" w:rsidP="00F71D0D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“En el </w:t>
      </w:r>
      <w:r w:rsidR="006B30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contexto actual</w:t>
      </w:r>
      <w:r w:rsidR="00CB5AB9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, </w:t>
      </w:r>
      <w:r w:rsidR="006B30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donde el desarrollo sostenible es fundamental, el Congreso se establece como una plataforma clave para discusiones significativas</w:t>
      </w:r>
      <w:r w:rsidR="00E0407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 y </w:t>
      </w:r>
      <w:r w:rsidR="00CB5AB9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el fomento a la </w:t>
      </w:r>
      <w:r w:rsidR="00E0407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colaboración </w:t>
      </w:r>
      <w:r w:rsidR="00CB5AB9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entre </w:t>
      </w:r>
      <w:r w:rsidR="000A55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los gobiernos y </w:t>
      </w:r>
      <w:r w:rsidR="004C5D3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el liderazgo privado”, sostuvieron</w:t>
      </w:r>
      <w:r w:rsidR="00E12805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.</w:t>
      </w:r>
    </w:p>
    <w:p w14:paraId="012CB63D" w14:textId="77777777" w:rsidR="00932939" w:rsidRPr="00206293" w:rsidRDefault="00932939" w:rsidP="00020D3C">
      <w:pPr>
        <w:pStyle w:val="Sinespaciado"/>
        <w:jc w:val="both"/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</w:pPr>
    </w:p>
    <w:p w14:paraId="7C9BDC0C" w14:textId="5B6DA183" w:rsidR="006B3010" w:rsidRPr="00206293" w:rsidRDefault="00F71D0D" w:rsidP="00020D3C">
      <w:pPr>
        <w:pStyle w:val="Sinespaciado"/>
        <w:jc w:val="both"/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</w:pPr>
      <w:r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Informaron que </w:t>
      </w:r>
      <w:r w:rsidR="004C5D3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representantes de organismos </w:t>
      </w:r>
      <w:r w:rsidR="00605DF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regionales, </w:t>
      </w:r>
      <w:r w:rsidR="006A5033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ejecutivos bancarios, </w:t>
      </w:r>
      <w:r w:rsidR="00605DF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empresarios y expertos en </w:t>
      </w:r>
      <w:r w:rsidR="006A5033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las áreas de </w:t>
      </w:r>
      <w:r w:rsidR="00605DF6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inclusión y sostenibilidad</w:t>
      </w:r>
      <w:r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 se reunirán los días 14 y 15 de mayo en Santo Domingo </w:t>
      </w:r>
      <w:r w:rsidR="00B247CC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para</w:t>
      </w:r>
      <w:r w:rsidR="00932939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 </w:t>
      </w:r>
      <w:r w:rsidR="006B30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comparti</w:t>
      </w:r>
      <w:r w:rsidR="00B247CC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r</w:t>
      </w:r>
      <w:r w:rsidR="006B30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 sus perspectivas y experiencias, </w:t>
      </w:r>
      <w:r w:rsidR="00E12805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 xml:space="preserve">que van </w:t>
      </w:r>
      <w:r w:rsidR="00B247CC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“</w:t>
      </w:r>
      <w:r w:rsidR="006B30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desde inspiradoras historias de éxito en la banca hasta soluciones sostenibles innovadoras y estrategias inclusivas</w:t>
      </w:r>
      <w:r w:rsidR="00B247CC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”</w:t>
      </w:r>
      <w:r w:rsidR="006B3010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.  </w:t>
      </w:r>
    </w:p>
    <w:p w14:paraId="6E517690" w14:textId="77777777" w:rsidR="00020148" w:rsidRPr="00206293" w:rsidRDefault="00020148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</w:p>
    <w:p w14:paraId="60922EA5" w14:textId="39819854" w:rsidR="00005680" w:rsidRPr="00206293" w:rsidRDefault="001F40AD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En un documento de prensa, expresaron </w:t>
      </w:r>
      <w:r w:rsidR="001729C2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que </w:t>
      </w:r>
      <w:r w:rsidR="00B247CC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uno de sus principales</w:t>
      </w:r>
      <w:r w:rsidR="0000568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ejes temáticos </w:t>
      </w:r>
      <w:r w:rsidR="00B247CC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explorará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00568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los 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marcos regulatorios y políticas públicas alineadas con los objetivos de Basilea y el Acuerdo de París</w:t>
      </w:r>
      <w:r w:rsidR="0000568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, vistos desde las perspectivas de las entidades </w:t>
      </w:r>
      <w:r w:rsidR="00D568DC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regionales y locales </w:t>
      </w:r>
      <w:r w:rsidR="00772A56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vinculadas al cumplimiento y ejecución de estas</w:t>
      </w:r>
      <w:r w:rsidR="00397FFA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normativas</w:t>
      </w:r>
      <w:r w:rsidR="001729C2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.</w:t>
      </w:r>
    </w:p>
    <w:p w14:paraId="1C622F34" w14:textId="77777777" w:rsidR="00005680" w:rsidRPr="00206293" w:rsidRDefault="00005680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</w:p>
    <w:p w14:paraId="6511D5A1" w14:textId="560E61F4" w:rsidR="009747B8" w:rsidRPr="00206293" w:rsidRDefault="00C77D0E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La ABA y Felaban puntualizaron que</w:t>
      </w:r>
      <w:r w:rsidR="00397FFA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1729C2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el evento abordará la</w:t>
      </w:r>
      <w:r w:rsidR="00397FFA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00568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i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nnovación en instrumentos financieros temáticos como bonos verdes, de biodiversidad y</w:t>
      </w:r>
      <w:r w:rsidR="000F0E4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la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economía azul</w:t>
      </w:r>
      <w:r w:rsidR="000D72E5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, así como diferentes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0D72E5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strategias para financiar la adaptación al cambio climático y promover la economía circular como motor de </w:t>
      </w:r>
      <w:r w:rsidR="00206293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sostenibilidad.</w:t>
      </w:r>
    </w:p>
    <w:p w14:paraId="521A45D4" w14:textId="1C902F1E" w:rsidR="009747B8" w:rsidRPr="00206293" w:rsidRDefault="009747B8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  </w:t>
      </w:r>
    </w:p>
    <w:p w14:paraId="36993F4D" w14:textId="6DF7F509" w:rsidR="00966EB0" w:rsidRPr="00206293" w:rsidRDefault="00F779FF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Indicaron que e</w:t>
      </w:r>
      <w:r w:rsidR="0052629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</w:t>
      </w:r>
      <w:r w:rsidR="00DB166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E3605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III </w:t>
      </w:r>
      <w:r w:rsidR="00DB166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Congre</w:t>
      </w:r>
      <w:r w:rsidR="002F092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so</w:t>
      </w:r>
      <w:r w:rsidR="00DB166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E3605D" w:rsidRPr="00206293">
        <w:rPr>
          <w:rFonts w:ascii="Calibri" w:eastAsia="Times New Roman" w:hAnsi="Calibri" w:cs="Calibri"/>
          <w:color w:val="3F3F3F"/>
          <w:sz w:val="24"/>
          <w:szCs w:val="24"/>
          <w:bdr w:val="none" w:sz="0" w:space="0" w:color="auto" w:frame="1"/>
          <w:lang w:val="es-DO" w:eastAsia="es-MX"/>
        </w:rPr>
        <w:t>de Banca Sostenible e Inclusiva</w:t>
      </w:r>
      <w:r w:rsidR="00E3605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DB166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también tendrá espacios para </w:t>
      </w:r>
      <w:r w:rsidR="006562E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exponer sobre</w:t>
      </w:r>
      <w:r w:rsidR="002F092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las 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herramientas digitales, pagos digitales</w:t>
      </w:r>
      <w:r w:rsidR="006562E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, 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el uso de inteligencia artificial</w:t>
      </w:r>
      <w:r w:rsidR="006562E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y otras innovaciones que impulsan el acceso los servicios financieros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.</w:t>
      </w:r>
    </w:p>
    <w:p w14:paraId="15500293" w14:textId="77777777" w:rsidR="00966EB0" w:rsidRPr="00206293" w:rsidRDefault="00966EB0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</w:p>
    <w:p w14:paraId="54F5A43D" w14:textId="634DC1F8" w:rsidR="009747B8" w:rsidRPr="00206293" w:rsidRDefault="002F0921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lastRenderedPageBreak/>
        <w:t xml:space="preserve">De igual modo, </w:t>
      </w:r>
      <w:r w:rsidR="00966EB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la agenda temática</w:t>
      </w:r>
      <w:r w:rsidR="000F0E4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incluirá</w:t>
      </w:r>
      <w:r w:rsidR="00A5666C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4B2173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l apoyo a comunidades vulnerables </w:t>
      </w:r>
      <w:r w:rsidR="00BF3A4A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para contrarrestar las problemáticas derivadas del </w:t>
      </w:r>
      <w:r w:rsidR="00206293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cambio</w:t>
      </w:r>
      <w:r w:rsidR="00BF3A4A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climático 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y el papel de las </w:t>
      </w:r>
      <w:proofErr w:type="spellStart"/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fintech</w:t>
      </w:r>
      <w:proofErr w:type="spellEnd"/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como agentes de cambio social</w:t>
      </w:r>
      <w:r w:rsidR="00F779FF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, </w:t>
      </w:r>
      <w:r w:rsidR="00D52A97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precisaron </w:t>
      </w:r>
      <w:r w:rsidR="00F779FF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los organizadores.</w:t>
      </w:r>
    </w:p>
    <w:p w14:paraId="26A93373" w14:textId="08D7EA28" w:rsidR="009747B8" w:rsidRPr="00206293" w:rsidRDefault="009747B8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 </w:t>
      </w:r>
    </w:p>
    <w:p w14:paraId="38DEC509" w14:textId="77777777" w:rsidR="008D63F0" w:rsidRPr="00206293" w:rsidRDefault="00272AA5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“El f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ortalecimiento del ecosistema empresarial a través del apoyo al segmento 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de micro, pequeñas y medianas empresas (</w:t>
      </w:r>
      <w:proofErr w:type="spellStart"/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mipymes</w:t>
      </w:r>
      <w:proofErr w:type="spellEnd"/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)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, </w:t>
      </w:r>
      <w:r w:rsidR="00E3605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la 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optimización de cadenas de valor del sector real y colaboración con ONG</w:t>
      </w:r>
      <w:r w:rsidR="00E3605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será otro relevante pilar temático, donde se destacará </w:t>
      </w:r>
      <w:r w:rsidR="009747B8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la importancia de las alianzas estratégicas y la sostenibilidad empresarial</w:t>
      </w:r>
      <w:r w:rsidR="00E3605D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”, sostuvieron.</w:t>
      </w:r>
      <w:r w:rsidR="00C42BF1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</w:p>
    <w:p w14:paraId="2025E5E3" w14:textId="77777777" w:rsidR="008D63F0" w:rsidRPr="00206293" w:rsidRDefault="008D63F0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</w:p>
    <w:p w14:paraId="4427974C" w14:textId="3DB48968" w:rsidR="009747B8" w:rsidRPr="00206293" w:rsidRDefault="00572770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Resaltaron que </w:t>
      </w:r>
      <w:r w:rsidR="00DE68C2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el</w:t>
      </w:r>
      <w:r w:rsidR="008D63F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evento regional también abordará </w:t>
      </w:r>
      <w:r w:rsidR="00E6125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los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="00E61254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retos </w:t>
      </w:r>
      <w:r w:rsidR="008D63F0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en materia inclusión y sostenibilidad de </w:t>
      </w:r>
      <w:r w:rsidR="00206293" w:rsidRPr="00206293">
        <w:rPr>
          <w:rFonts w:ascii="Calibri" w:hAnsi="Calibri" w:cs="Calibri"/>
          <w:color w:val="212121"/>
          <w:sz w:val="24"/>
          <w:szCs w:val="24"/>
          <w:lang w:val="es-DO"/>
        </w:rPr>
        <w:t>importantes</w:t>
      </w:r>
      <w:r w:rsidR="00956B23" w:rsidRPr="00206293">
        <w:rPr>
          <w:rFonts w:ascii="Calibri" w:hAnsi="Calibri" w:cs="Calibri"/>
          <w:color w:val="212121"/>
          <w:sz w:val="24"/>
          <w:szCs w:val="24"/>
          <w:lang w:val="es-DO"/>
        </w:rPr>
        <w:t xml:space="preserve"> </w:t>
      </w:r>
      <w:r w:rsidR="008D63F0" w:rsidRPr="00206293">
        <w:rPr>
          <w:rFonts w:ascii="Calibri" w:hAnsi="Calibri" w:cs="Calibri"/>
          <w:color w:val="212121"/>
          <w:sz w:val="24"/>
          <w:szCs w:val="24"/>
          <w:lang w:val="es-DO"/>
        </w:rPr>
        <w:t>sectores</w:t>
      </w:r>
      <w:r w:rsidR="00C42BF1" w:rsidRPr="00206293">
        <w:rPr>
          <w:rFonts w:ascii="Calibri" w:hAnsi="Calibri" w:cs="Calibri"/>
          <w:color w:val="212121"/>
          <w:sz w:val="24"/>
          <w:szCs w:val="24"/>
          <w:lang w:val="es-DO"/>
        </w:rPr>
        <w:t xml:space="preserve"> productivos como energía</w:t>
      </w:r>
      <w:r w:rsidR="008D63F0" w:rsidRPr="00206293">
        <w:rPr>
          <w:rFonts w:ascii="Calibri" w:hAnsi="Calibri" w:cs="Calibri"/>
          <w:color w:val="212121"/>
          <w:sz w:val="24"/>
          <w:szCs w:val="24"/>
          <w:lang w:val="es-DO"/>
        </w:rPr>
        <w:t xml:space="preserve">, </w:t>
      </w:r>
      <w:r w:rsidR="00C42BF1" w:rsidRPr="00206293">
        <w:rPr>
          <w:rFonts w:ascii="Calibri" w:hAnsi="Calibri" w:cs="Calibri"/>
          <w:color w:val="212121"/>
          <w:sz w:val="24"/>
          <w:szCs w:val="24"/>
          <w:lang w:val="es-DO"/>
        </w:rPr>
        <w:t>turismo</w:t>
      </w:r>
      <w:r w:rsidR="008D63F0" w:rsidRPr="00206293">
        <w:rPr>
          <w:rFonts w:ascii="Calibri" w:hAnsi="Calibri" w:cs="Calibri"/>
          <w:color w:val="212121"/>
          <w:sz w:val="24"/>
          <w:szCs w:val="24"/>
          <w:lang w:val="es-DO"/>
        </w:rPr>
        <w:t xml:space="preserve">, </w:t>
      </w:r>
      <w:r w:rsidR="00C42BF1" w:rsidRPr="00206293">
        <w:rPr>
          <w:rFonts w:ascii="Calibri" w:hAnsi="Calibri" w:cs="Calibri"/>
          <w:color w:val="212121"/>
          <w:sz w:val="24"/>
          <w:szCs w:val="24"/>
          <w:lang w:val="es-DO"/>
        </w:rPr>
        <w:t>manufactura y agroindustria</w:t>
      </w:r>
      <w:r w:rsidRPr="00206293">
        <w:rPr>
          <w:rFonts w:ascii="Calibri" w:hAnsi="Calibri" w:cs="Calibri"/>
          <w:color w:val="212121"/>
          <w:sz w:val="24"/>
          <w:szCs w:val="24"/>
          <w:lang w:val="es-DO"/>
        </w:rPr>
        <w:t>.</w:t>
      </w:r>
      <w:r w:rsidR="00C42BF1" w:rsidRPr="00206293">
        <w:rPr>
          <w:rFonts w:ascii="Calibri" w:hAnsi="Calibri" w:cs="Calibri"/>
          <w:color w:val="212121"/>
          <w:sz w:val="24"/>
          <w:szCs w:val="24"/>
          <w:lang w:val="es-DO"/>
        </w:rPr>
        <w:t> </w:t>
      </w:r>
    </w:p>
    <w:p w14:paraId="6A654C85" w14:textId="77777777" w:rsidR="00E3605D" w:rsidRPr="00206293" w:rsidRDefault="00E3605D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</w:p>
    <w:p w14:paraId="5ED96FF4" w14:textId="772217BA" w:rsidR="00E3605D" w:rsidRPr="00206293" w:rsidRDefault="00E3605D" w:rsidP="00020D3C">
      <w:pPr>
        <w:pStyle w:val="Sinespaciado"/>
        <w:jc w:val="both"/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</w:pP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La ABA y F</w:t>
      </w:r>
      <w:r w:rsidR="00795139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elaban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pusieron a disposición la página </w:t>
      </w:r>
      <w:hyperlink r:id="rId10" w:history="1">
        <w:r w:rsidR="00F36AC6" w:rsidRPr="00206293">
          <w:rPr>
            <w:rStyle w:val="Hipervnculo"/>
            <w:rFonts w:ascii="Calibri" w:eastAsia="Times New Roman" w:hAnsi="Calibri" w:cs="Calibri"/>
            <w:position w:val="0"/>
            <w:sz w:val="24"/>
            <w:szCs w:val="24"/>
            <w:lang w:val="es-DO" w:eastAsia="es-MX"/>
          </w:rPr>
          <w:t>www.congresosustentable2025.com</w:t>
        </w:r>
      </w:hyperlink>
      <w:r w:rsidR="00F36AC6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, 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donde </w:t>
      </w:r>
      <w:r w:rsidR="00F36AC6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ofrecerán informaciones adicionales 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sobre la agenda, oradores </w:t>
      </w:r>
      <w:r w:rsidR="00087896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que participarán</w:t>
      </w:r>
      <w:r w:rsidR="00FF1669"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 xml:space="preserve"> </w:t>
      </w:r>
      <w:r w:rsidRPr="00206293">
        <w:rPr>
          <w:rFonts w:ascii="Calibri" w:eastAsia="Times New Roman" w:hAnsi="Calibri" w:cs="Calibri"/>
          <w:color w:val="212121"/>
          <w:sz w:val="24"/>
          <w:szCs w:val="24"/>
          <w:lang w:val="es-DO" w:eastAsia="es-MX"/>
        </w:rPr>
        <w:t>y otros detalles.</w:t>
      </w:r>
    </w:p>
    <w:p w14:paraId="1AB362AA" w14:textId="77777777" w:rsidR="009747B8" w:rsidRPr="00206293" w:rsidRDefault="009747B8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550885C" w14:textId="537D026A" w:rsidR="00020D3C" w:rsidRPr="00206293" w:rsidRDefault="00020D3C" w:rsidP="00020D3C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206293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10016FC3" w14:textId="18B6C820" w:rsidR="00020D3C" w:rsidRPr="00206293" w:rsidRDefault="00956B23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206293">
        <w:rPr>
          <w:rFonts w:ascii="Calibri" w:hAnsi="Calibri" w:cs="Calibri"/>
          <w:sz w:val="24"/>
          <w:szCs w:val="24"/>
          <w:lang w:val="es-DO"/>
        </w:rPr>
        <w:t>09</w:t>
      </w:r>
      <w:r w:rsidR="00020D3C" w:rsidRPr="00206293">
        <w:rPr>
          <w:rFonts w:ascii="Calibri" w:hAnsi="Calibri" w:cs="Calibri"/>
          <w:sz w:val="24"/>
          <w:szCs w:val="24"/>
          <w:lang w:val="es-DO"/>
        </w:rPr>
        <w:t xml:space="preserve"> de enero de 202</w:t>
      </w:r>
      <w:r w:rsidR="007B7174" w:rsidRPr="00206293">
        <w:rPr>
          <w:rFonts w:ascii="Calibri" w:hAnsi="Calibri" w:cs="Calibri"/>
          <w:sz w:val="24"/>
          <w:szCs w:val="24"/>
          <w:lang w:val="es-DO"/>
        </w:rPr>
        <w:t>5</w:t>
      </w:r>
    </w:p>
    <w:sectPr w:rsidR="00020D3C" w:rsidRPr="002062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89CD" w14:textId="77777777" w:rsidR="000D5762" w:rsidRPr="00206293" w:rsidRDefault="000D5762">
      <w:pPr>
        <w:spacing w:line="240" w:lineRule="auto"/>
        <w:ind w:left="0" w:hanging="2"/>
      </w:pPr>
      <w:r w:rsidRPr="00206293">
        <w:separator/>
      </w:r>
    </w:p>
  </w:endnote>
  <w:endnote w:type="continuationSeparator" w:id="0">
    <w:p w14:paraId="13B4658B" w14:textId="77777777" w:rsidR="000D5762" w:rsidRPr="00206293" w:rsidRDefault="000D5762">
      <w:pPr>
        <w:spacing w:line="240" w:lineRule="auto"/>
        <w:ind w:left="0" w:hanging="2"/>
      </w:pPr>
      <w:r w:rsidRPr="00206293">
        <w:continuationSeparator/>
      </w:r>
    </w:p>
  </w:endnote>
  <w:endnote w:type="continuationNotice" w:id="1">
    <w:p w14:paraId="731A1491" w14:textId="77777777" w:rsidR="000D5762" w:rsidRPr="00206293" w:rsidRDefault="000D576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Pr="00206293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Pr="00206293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Pr="00206293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 w:rsidRPr="00206293"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Pr="00206293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 w:rsidRPr="00206293"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Pr="00206293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 w:rsidRPr="00206293">
      <w:rPr>
        <w:rFonts w:ascii="Calibri" w:eastAsia="Calibri" w:hAnsi="Calibri" w:cs="Calibri"/>
        <w:b/>
        <w:color w:val="000090"/>
      </w:rPr>
      <w:t>Twitter</w:t>
    </w:r>
    <w:r w:rsidRPr="00206293"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206293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 w:rsidRPr="00206293">
      <w:rPr>
        <w:rFonts w:ascii="Calibri" w:eastAsia="Calibri" w:hAnsi="Calibri" w:cs="Calibri"/>
        <w:b/>
        <w:color w:val="000090"/>
      </w:rPr>
      <w:t xml:space="preserve">Facebook </w:t>
    </w:r>
    <w:r w:rsidRPr="00206293">
      <w:rPr>
        <w:rFonts w:ascii="Calibri" w:eastAsia="Calibri" w:hAnsi="Calibri" w:cs="Calibri"/>
        <w:color w:val="000090"/>
      </w:rPr>
      <w:t xml:space="preserve">Asociación de Bancos </w:t>
    </w:r>
    <w:r w:rsidR="00F14F64" w:rsidRPr="00206293">
      <w:rPr>
        <w:rFonts w:ascii="Calibri" w:eastAsia="Calibri" w:hAnsi="Calibri" w:cs="Calibri"/>
        <w:color w:val="000090"/>
      </w:rPr>
      <w:t>Múltiples</w:t>
    </w:r>
    <w:r w:rsidRPr="00206293">
      <w:rPr>
        <w:rFonts w:ascii="Calibri" w:eastAsia="Calibri" w:hAnsi="Calibri" w:cs="Calibri"/>
        <w:color w:val="000090"/>
      </w:rPr>
      <w:t xml:space="preserve"> de RD</w:t>
    </w:r>
  </w:p>
  <w:p w14:paraId="2C6900AB" w14:textId="77777777" w:rsidR="002B037C" w:rsidRPr="00206293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</w:rPr>
    </w:pPr>
  </w:p>
  <w:p w14:paraId="67B17853" w14:textId="77777777" w:rsidR="0033032C" w:rsidRPr="00206293" w:rsidRDefault="0033032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2053" w14:textId="77777777" w:rsidR="000D5762" w:rsidRPr="00206293" w:rsidRDefault="000D5762">
      <w:pPr>
        <w:spacing w:line="240" w:lineRule="auto"/>
        <w:ind w:left="0" w:hanging="2"/>
      </w:pPr>
      <w:r w:rsidRPr="00206293">
        <w:separator/>
      </w:r>
    </w:p>
  </w:footnote>
  <w:footnote w:type="continuationSeparator" w:id="0">
    <w:p w14:paraId="25265838" w14:textId="77777777" w:rsidR="000D5762" w:rsidRPr="00206293" w:rsidRDefault="000D5762">
      <w:pPr>
        <w:spacing w:line="240" w:lineRule="auto"/>
        <w:ind w:left="0" w:hanging="2"/>
      </w:pPr>
      <w:r w:rsidRPr="00206293">
        <w:continuationSeparator/>
      </w:r>
    </w:p>
  </w:footnote>
  <w:footnote w:type="continuationNotice" w:id="1">
    <w:p w14:paraId="3A96E04F" w14:textId="77777777" w:rsidR="000D5762" w:rsidRPr="00206293" w:rsidRDefault="000D576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Pr="00206293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Pr="00206293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Pr="00206293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206293" w14:paraId="29A96C16" w14:textId="77777777">
      <w:tc>
        <w:tcPr>
          <w:tcW w:w="10768" w:type="dxa"/>
        </w:tcPr>
        <w:p w14:paraId="1AE65841" w14:textId="77777777" w:rsidR="002B037C" w:rsidRPr="00206293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206293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206293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</w:rPr>
                </w:pPr>
                <w:r w:rsidRPr="00206293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206293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</w:rPr>
                </w:pPr>
                <w:r w:rsidRPr="00206293">
                  <w:rPr>
                    <w:rFonts w:ascii="Calibri" w:eastAsia="Calibri" w:hAnsi="Calibri" w:cs="Calibri"/>
                    <w:b/>
                    <w:color w:val="000090"/>
                    <w:highlight w:val="white"/>
                  </w:rPr>
                  <w:t xml:space="preserve">Contactos </w:t>
                </w:r>
              </w:p>
              <w:p w14:paraId="6CF95219" w14:textId="4FDA8DDE" w:rsidR="002B037C" w:rsidRPr="00206293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</w:rPr>
                </w:pPr>
                <w:r w:rsidRPr="00206293">
                  <w:rPr>
                    <w:rFonts w:ascii="Calibri" w:eastAsia="Calibri" w:hAnsi="Calibri" w:cs="Calibri"/>
                    <w:b/>
                    <w:color w:val="000090"/>
                    <w:highlight w:val="white"/>
                  </w:rPr>
                  <w:t>Pamela Castillo</w:t>
                </w:r>
                <w:r w:rsidR="00FB6FA5" w:rsidRPr="00206293">
                  <w:rPr>
                    <w:rFonts w:ascii="Calibri" w:eastAsia="Calibri" w:hAnsi="Calibri" w:cs="Calibri"/>
                    <w:b/>
                    <w:color w:val="000090"/>
                    <w:highlight w:val="white"/>
                  </w:rPr>
                  <w:t>,</w:t>
                </w:r>
                <w:r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 xml:space="preserve"> </w:t>
                </w:r>
                <w:r w:rsidR="00FB6FA5"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>d</w:t>
                </w:r>
                <w:r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>irectora de Comunicación</w:t>
                </w:r>
              </w:p>
              <w:p w14:paraId="33CF7C9F" w14:textId="7FF5BE73" w:rsidR="002B037C" w:rsidRPr="00206293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</w:rPr>
                </w:pPr>
                <w:r w:rsidRPr="00206293">
                  <w:rPr>
                    <w:rFonts w:ascii="Calibri" w:eastAsia="Calibri" w:hAnsi="Calibri" w:cs="Calibri"/>
                    <w:b/>
                    <w:color w:val="000090"/>
                    <w:highlight w:val="white"/>
                  </w:rPr>
                  <w:t>Susana Flete</w:t>
                </w:r>
                <w:r w:rsidR="00FB6FA5"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>, g</w:t>
                </w:r>
                <w:r w:rsidR="006213EE"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 xml:space="preserve">erente </w:t>
                </w:r>
                <w:r w:rsidR="00846B40"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 xml:space="preserve">de </w:t>
                </w:r>
                <w:r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>Prensa</w:t>
                </w:r>
                <w:r w:rsidR="006213EE" w:rsidRPr="00206293">
                  <w:rPr>
                    <w:rFonts w:ascii="Calibri" w:eastAsia="Calibri" w:hAnsi="Calibri" w:cs="Calibri"/>
                    <w:color w:val="000090"/>
                    <w:highlight w:val="white"/>
                  </w:rPr>
                  <w:t xml:space="preserve"> y RRPP</w:t>
                </w:r>
              </w:p>
              <w:p w14:paraId="39ECBD33" w14:textId="77777777" w:rsidR="002B037C" w:rsidRPr="00206293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</w:rPr>
                </w:pPr>
                <w:hyperlink r:id="rId1">
                  <w:r w:rsidRPr="00206293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</w:rPr>
                    <w:t>comunicaciones@aba.org.do</w:t>
                  </w:r>
                </w:hyperlink>
              </w:p>
              <w:p w14:paraId="4A231469" w14:textId="77777777" w:rsidR="002B037C" w:rsidRPr="00206293" w:rsidRDefault="002B037C">
                <w:pPr>
                  <w:ind w:left="0" w:right="-3276" w:hanging="2"/>
                </w:pPr>
              </w:p>
            </w:tc>
            <w:tc>
              <w:tcPr>
                <w:tcW w:w="5460" w:type="dxa"/>
              </w:tcPr>
              <w:p w14:paraId="3ED2D38A" w14:textId="77777777" w:rsidR="002B037C" w:rsidRPr="00206293" w:rsidRDefault="00846B40">
                <w:pPr>
                  <w:ind w:left="0" w:right="-3276" w:hanging="2"/>
                </w:pPr>
                <w:r w:rsidRPr="00206293"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206293" w:rsidRDefault="002B037C">
          <w:pPr>
            <w:ind w:left="0" w:right="-3276" w:hanging="2"/>
          </w:pPr>
        </w:p>
      </w:tc>
    </w:tr>
  </w:tbl>
  <w:p w14:paraId="63A44FB2" w14:textId="77777777" w:rsidR="002B037C" w:rsidRPr="00206293" w:rsidRDefault="002B037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4"/>
  </w:num>
  <w:num w:numId="3" w16cid:durableId="772701618">
    <w:abstractNumId w:val="11"/>
  </w:num>
  <w:num w:numId="4" w16cid:durableId="2010476688">
    <w:abstractNumId w:val="4"/>
  </w:num>
  <w:num w:numId="5" w16cid:durableId="1146316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2"/>
  </w:num>
  <w:num w:numId="7" w16cid:durableId="83647374">
    <w:abstractNumId w:val="27"/>
  </w:num>
  <w:num w:numId="8" w16cid:durableId="2126650668">
    <w:abstractNumId w:val="7"/>
  </w:num>
  <w:num w:numId="9" w16cid:durableId="1354262142">
    <w:abstractNumId w:val="24"/>
  </w:num>
  <w:num w:numId="10" w16cid:durableId="1933463512">
    <w:abstractNumId w:val="26"/>
  </w:num>
  <w:num w:numId="11" w16cid:durableId="2117867070">
    <w:abstractNumId w:val="18"/>
  </w:num>
  <w:num w:numId="12" w16cid:durableId="988246475">
    <w:abstractNumId w:val="0"/>
  </w:num>
  <w:num w:numId="13" w16cid:durableId="1724716373">
    <w:abstractNumId w:val="15"/>
  </w:num>
  <w:num w:numId="14" w16cid:durableId="1118446550">
    <w:abstractNumId w:val="36"/>
  </w:num>
  <w:num w:numId="15" w16cid:durableId="810904128">
    <w:abstractNumId w:val="3"/>
  </w:num>
  <w:num w:numId="16" w16cid:durableId="1204368730">
    <w:abstractNumId w:val="25"/>
  </w:num>
  <w:num w:numId="17" w16cid:durableId="455803551">
    <w:abstractNumId w:val="30"/>
  </w:num>
  <w:num w:numId="18" w16cid:durableId="1682972276">
    <w:abstractNumId w:val="19"/>
  </w:num>
  <w:num w:numId="19" w16cid:durableId="918513904">
    <w:abstractNumId w:val="2"/>
  </w:num>
  <w:num w:numId="20" w16cid:durableId="371658549">
    <w:abstractNumId w:val="8"/>
  </w:num>
  <w:num w:numId="21" w16cid:durableId="1996566096">
    <w:abstractNumId w:val="28"/>
  </w:num>
  <w:num w:numId="22" w16cid:durableId="712770755">
    <w:abstractNumId w:val="6"/>
  </w:num>
  <w:num w:numId="23" w16cid:durableId="480999472">
    <w:abstractNumId w:val="9"/>
  </w:num>
  <w:num w:numId="24" w16cid:durableId="1311599066">
    <w:abstractNumId w:val="33"/>
  </w:num>
  <w:num w:numId="25" w16cid:durableId="769157227">
    <w:abstractNumId w:val="13"/>
  </w:num>
  <w:num w:numId="26" w16cid:durableId="2141879641">
    <w:abstractNumId w:val="10"/>
  </w:num>
  <w:num w:numId="27" w16cid:durableId="1558543570">
    <w:abstractNumId w:val="21"/>
  </w:num>
  <w:num w:numId="28" w16cid:durableId="555090305">
    <w:abstractNumId w:val="32"/>
  </w:num>
  <w:num w:numId="29" w16cid:durableId="179046926">
    <w:abstractNumId w:val="16"/>
  </w:num>
  <w:num w:numId="30" w16cid:durableId="473958173">
    <w:abstractNumId w:val="14"/>
  </w:num>
  <w:num w:numId="31" w16cid:durableId="2079865103">
    <w:abstractNumId w:val="35"/>
  </w:num>
  <w:num w:numId="32" w16cid:durableId="163396264">
    <w:abstractNumId w:val="5"/>
  </w:num>
  <w:num w:numId="33" w16cid:durableId="527716262">
    <w:abstractNumId w:val="29"/>
  </w:num>
  <w:num w:numId="34" w16cid:durableId="1134718868">
    <w:abstractNumId w:val="31"/>
  </w:num>
  <w:num w:numId="35" w16cid:durableId="1076971479">
    <w:abstractNumId w:val="20"/>
  </w:num>
  <w:num w:numId="36" w16cid:durableId="980769725">
    <w:abstractNumId w:val="22"/>
  </w:num>
  <w:num w:numId="37" w16cid:durableId="1756128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896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762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6AB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0AD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293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696D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663B"/>
    <w:rsid w:val="002E7A39"/>
    <w:rsid w:val="002F0877"/>
    <w:rsid w:val="002F0921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6EFF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4A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25F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4AD3"/>
    <w:rsid w:val="00434DB1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629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770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905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15DD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CFB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515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3F0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16"/>
    <w:rsid w:val="00954C23"/>
    <w:rsid w:val="009557DB"/>
    <w:rsid w:val="009558CA"/>
    <w:rsid w:val="00955D6E"/>
    <w:rsid w:val="009564A5"/>
    <w:rsid w:val="009566CB"/>
    <w:rsid w:val="009566D7"/>
    <w:rsid w:val="00956A35"/>
    <w:rsid w:val="00956B23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20F11"/>
    <w:rsid w:val="00A218D6"/>
    <w:rsid w:val="00A21BF5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9BC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6AFE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1DF8"/>
    <w:rsid w:val="00B62705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266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8E5"/>
    <w:rsid w:val="00C42B68"/>
    <w:rsid w:val="00C42BF1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77D0E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41B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2A97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8C2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5A0A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254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8C0"/>
    <w:rsid w:val="00EA3B5C"/>
    <w:rsid w:val="00EA3DE6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DA2"/>
    <w:rsid w:val="00F72DD8"/>
    <w:rsid w:val="00F72FE2"/>
    <w:rsid w:val="00F73942"/>
    <w:rsid w:val="00F73E87"/>
    <w:rsid w:val="00F73EA0"/>
    <w:rsid w:val="00F742D7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779FF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1669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ongresosustentable2025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20</cp:revision>
  <cp:lastPrinted>2024-12-17T19:33:00Z</cp:lastPrinted>
  <dcterms:created xsi:type="dcterms:W3CDTF">2025-01-07T21:26:00Z</dcterms:created>
  <dcterms:modified xsi:type="dcterms:W3CDTF">2025-01-09T15:24:00Z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